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560" w:lineRule="exact"/>
        <w:jc w:val="both"/>
        <w:rPr>
          <w:rFonts w:ascii="黑体" w:hAnsi="黑体" w:eastAsia="黑体"/>
          <w:sz w:val="32"/>
          <w:szCs w:val="32"/>
          <w:lang w:val="zh-CN" w:bidi="zh-CN"/>
        </w:rPr>
      </w:pPr>
      <w:r>
        <w:rPr>
          <w:rFonts w:hint="eastAsia" w:ascii="黑体" w:hAnsi="黑体" w:eastAsia="黑体"/>
          <w:sz w:val="32"/>
          <w:szCs w:val="32"/>
          <w:lang w:val="zh-CN" w:bidi="zh-CN"/>
        </w:rPr>
        <w:t>附件2</w:t>
      </w:r>
    </w:p>
    <w:p>
      <w:pPr>
        <w:widowControl w:val="0"/>
        <w:spacing w:line="560" w:lineRule="exact"/>
        <w:jc w:val="center"/>
        <w:rPr>
          <w:rFonts w:ascii="方正小标宋简体" w:hAnsi="方正小标宋简体" w:eastAsia="方正小标宋简体"/>
          <w:color w:val="000000"/>
          <w:sz w:val="44"/>
          <w:szCs w:val="44"/>
        </w:rPr>
      </w:pPr>
      <w:bookmarkStart w:id="1" w:name="_GoBack"/>
      <w:bookmarkStart w:id="0" w:name="_Hlk97639684"/>
      <w:r>
        <w:rPr>
          <w:rFonts w:hint="eastAsia" w:ascii="方正小标宋简体" w:hAnsi="方正小标宋简体" w:eastAsia="方正小标宋简体"/>
          <w:color w:val="000000"/>
          <w:sz w:val="44"/>
          <w:szCs w:val="44"/>
        </w:rPr>
        <w:t>杭州电子科技大学信息工程学院团属三级媒体平台年审情况汇总表</w:t>
      </w:r>
      <w:bookmarkEnd w:id="1"/>
    </w:p>
    <w:bookmarkEnd w:id="0"/>
    <w:tbl>
      <w:tblPr>
        <w:tblStyle w:val="2"/>
        <w:tblW w:w="158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3330"/>
        <w:gridCol w:w="1060"/>
        <w:gridCol w:w="3330"/>
        <w:gridCol w:w="1480"/>
        <w:gridCol w:w="1660"/>
        <w:gridCol w:w="1480"/>
        <w:gridCol w:w="1360"/>
        <w:gridCol w:w="13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序号</w:t>
            </w:r>
          </w:p>
        </w:tc>
        <w:tc>
          <w:tcPr>
            <w:tcW w:w="3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平台名称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类别</w:t>
            </w:r>
          </w:p>
        </w:tc>
        <w:tc>
          <w:tcPr>
            <w:tcW w:w="3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指导单位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平台运营人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联系方式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指导老师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总推文/微博/视频数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总阅读数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3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color w:val="000000"/>
                <w:sz w:val="22"/>
              </w:rPr>
            </w:pPr>
          </w:p>
        </w:tc>
      </w:tr>
    </w:tbl>
    <w:p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9D1372"/>
    <w:rsid w:val="3A9D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2022-03-08T09:13:00Z</dcterms:created>
  <dc:creator>呆</dc:creator>
  <cp:lastModifiedBy>呆</cp:lastModifiedBy>
  <dcterms:modified xsi:type="dcterms:W3CDTF">2022-03-08T09:13:42Z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D3005900937443C39397CB52AEEF55AD</vt:lpwstr>
  </property>
</Properties>
</file>