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67F0F5" w14:textId="77777777" w:rsidR="00233845" w:rsidRDefault="008C5A43" w:rsidP="00973A3A">
      <w:pPr>
        <w:widowControl/>
        <w:spacing w:line="560" w:lineRule="exact"/>
        <w:ind w:right="159"/>
        <w:jc w:val="left"/>
        <w:rPr>
          <w:rFonts w:ascii="仿宋" w:eastAsia="仿宋" w:hAnsi="仿宋" w:cs="宋体"/>
          <w:color w:val="000000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cs="宋体" w:hint="eastAsia"/>
          <w:color w:val="000000"/>
          <w:sz w:val="32"/>
          <w:szCs w:val="32"/>
        </w:rPr>
        <w:t>附件</w:t>
      </w:r>
    </w:p>
    <w:p w14:paraId="0F93C0B2" w14:textId="77777777" w:rsidR="00233845" w:rsidRDefault="008C5A43" w:rsidP="00973A3A">
      <w:pPr>
        <w:widowControl/>
        <w:spacing w:line="56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杭州电子科技大学信息工程学院</w:t>
      </w:r>
    </w:p>
    <w:p w14:paraId="32543067" w14:textId="77777777" w:rsidR="00233845" w:rsidRDefault="008C5A43" w:rsidP="00973A3A">
      <w:pPr>
        <w:widowControl/>
        <w:spacing w:line="56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40"/>
          <w:szCs w:val="40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星级志愿者评定实施办法（试行）</w:t>
      </w:r>
    </w:p>
    <w:p w14:paraId="62D19AAF" w14:textId="77777777" w:rsidR="00233845" w:rsidRDefault="00233845" w:rsidP="00973A3A">
      <w:pPr>
        <w:spacing w:line="56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40"/>
          <w:szCs w:val="40"/>
        </w:rPr>
      </w:pPr>
    </w:p>
    <w:p w14:paraId="1E281F6A" w14:textId="77777777" w:rsidR="00233845" w:rsidRPr="00973A3A" w:rsidRDefault="008C5A43" w:rsidP="00973A3A">
      <w:pPr>
        <w:pStyle w:val="3"/>
        <w:widowControl/>
        <w:spacing w:beforeAutospacing="0" w:afterAutospacing="0" w:line="560" w:lineRule="exact"/>
        <w:jc w:val="center"/>
        <w:rPr>
          <w:rFonts w:ascii="黑体" w:eastAsia="黑体" w:hAnsi="黑体" w:hint="default"/>
          <w:b w:val="0"/>
          <w:bCs/>
          <w:color w:val="333333"/>
          <w:sz w:val="32"/>
          <w:szCs w:val="32"/>
        </w:rPr>
      </w:pPr>
      <w:r w:rsidRPr="00973A3A">
        <w:rPr>
          <w:rFonts w:ascii="黑体" w:eastAsia="黑体" w:hAnsi="黑体"/>
          <w:b w:val="0"/>
          <w:bCs/>
          <w:color w:val="333333"/>
          <w:sz w:val="32"/>
          <w:szCs w:val="32"/>
          <w:shd w:val="clear" w:color="auto" w:fill="FFFFFF"/>
        </w:rPr>
        <w:t>第一章 总则</w:t>
      </w:r>
    </w:p>
    <w:p w14:paraId="0449F84F" w14:textId="77777777" w:rsidR="00233845" w:rsidRDefault="008C5A43" w:rsidP="00973A3A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Arial"/>
          <w:color w:val="FF0000"/>
          <w:sz w:val="32"/>
          <w:szCs w:val="32"/>
        </w:rPr>
      </w:pPr>
      <w:r w:rsidRPr="00973A3A">
        <w:rPr>
          <w:rFonts w:ascii="楷体" w:eastAsia="楷体" w:hAnsi="楷体" w:cs="Arial"/>
          <w:bCs/>
          <w:color w:val="333333"/>
          <w:kern w:val="0"/>
          <w:sz w:val="32"/>
          <w:szCs w:val="32"/>
          <w:shd w:val="clear" w:color="auto" w:fill="FFFFFF"/>
          <w:lang w:bidi="ar"/>
        </w:rPr>
        <w:t>第一条</w:t>
      </w:r>
      <w:r>
        <w:rPr>
          <w:rFonts w:ascii="宋体" w:eastAsia="宋体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  <w:t xml:space="preserve"> 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为规范我院星级志愿者资格认证及管理工作，健全我院志愿服务激励机制，特制定本办法。</w:t>
      </w:r>
    </w:p>
    <w:p w14:paraId="24C7972A" w14:textId="77777777" w:rsidR="00233845" w:rsidRDefault="008C5A43" w:rsidP="00973A3A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973A3A">
        <w:rPr>
          <w:rFonts w:ascii="楷体" w:eastAsia="楷体" w:hAnsi="楷体" w:cs="Arial"/>
          <w:bCs/>
          <w:color w:val="333333"/>
          <w:kern w:val="0"/>
          <w:sz w:val="32"/>
          <w:szCs w:val="32"/>
          <w:shd w:val="clear" w:color="auto" w:fill="FFFFFF"/>
          <w:lang w:bidi="ar"/>
        </w:rPr>
        <w:t>第二条</w:t>
      </w:r>
      <w:r>
        <w:rPr>
          <w:rFonts w:ascii="宋体" w:eastAsia="宋体" w:hAnsi="宋体" w:cs="宋体"/>
          <w:b/>
          <w:color w:val="333333"/>
          <w:kern w:val="0"/>
          <w:sz w:val="32"/>
          <w:szCs w:val="32"/>
          <w:shd w:val="clear" w:color="auto" w:fill="FFFFFF"/>
          <w:lang w:bidi="ar"/>
        </w:rPr>
        <w:t xml:space="preserve"> 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本办法适用于杭州电子科技大学信息工程学院全体在校生。</w:t>
      </w:r>
    </w:p>
    <w:p w14:paraId="17FEDD08" w14:textId="77777777" w:rsidR="00233845" w:rsidRPr="00973A3A" w:rsidRDefault="008C5A43" w:rsidP="00973A3A">
      <w:pPr>
        <w:pStyle w:val="3"/>
        <w:widowControl/>
        <w:spacing w:beforeAutospacing="0" w:afterAutospacing="0" w:line="560" w:lineRule="exact"/>
        <w:jc w:val="center"/>
        <w:rPr>
          <w:rFonts w:ascii="黑体" w:eastAsia="黑体" w:hAnsi="黑体" w:hint="default"/>
          <w:b w:val="0"/>
          <w:bCs/>
          <w:color w:val="333333"/>
          <w:sz w:val="32"/>
          <w:szCs w:val="32"/>
          <w:shd w:val="clear" w:color="auto" w:fill="FFFFFF"/>
        </w:rPr>
      </w:pPr>
      <w:bookmarkStart w:id="1" w:name="2_2"/>
      <w:bookmarkStart w:id="2" w:name="第二章_星级认定"/>
      <w:bookmarkStart w:id="3" w:name="2-2"/>
      <w:bookmarkStart w:id="4" w:name="sub22828305_2_2"/>
      <w:bookmarkEnd w:id="1"/>
      <w:bookmarkEnd w:id="2"/>
      <w:bookmarkEnd w:id="3"/>
      <w:bookmarkEnd w:id="4"/>
      <w:r w:rsidRPr="00973A3A">
        <w:rPr>
          <w:rFonts w:ascii="黑体" w:eastAsia="黑体" w:hAnsi="黑体"/>
          <w:b w:val="0"/>
          <w:bCs/>
          <w:color w:val="333333"/>
          <w:sz w:val="32"/>
          <w:szCs w:val="32"/>
          <w:shd w:val="clear" w:color="auto" w:fill="FFFFFF"/>
        </w:rPr>
        <w:t>第二章 星级认定</w:t>
      </w:r>
    </w:p>
    <w:p w14:paraId="27724D48" w14:textId="77777777" w:rsidR="00233845" w:rsidRDefault="008C5A43" w:rsidP="00973A3A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973A3A">
        <w:rPr>
          <w:rFonts w:ascii="楷体" w:eastAsia="楷体" w:hAnsi="楷体" w:cs="Arial"/>
          <w:bCs/>
          <w:color w:val="333333"/>
          <w:kern w:val="0"/>
          <w:sz w:val="32"/>
          <w:szCs w:val="32"/>
          <w:shd w:val="clear" w:color="auto" w:fill="FFFFFF"/>
          <w:lang w:bidi="ar"/>
        </w:rPr>
        <w:t>第三条</w:t>
      </w:r>
      <w:r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  <w:t xml:space="preserve"> 根据志愿者参与志愿服务的时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长、参与具有学院团委认定的志愿活动层次及次数</w:t>
      </w:r>
      <w:r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  <w:t>，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综合志愿者掌握的技能，</w:t>
      </w:r>
      <w:r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  <w:t>认定为一至五星志愿者。</w:t>
      </w:r>
    </w:p>
    <w:p w14:paraId="670B80AC" w14:textId="77777777" w:rsidR="00233845" w:rsidRDefault="008C5A43" w:rsidP="00973A3A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973A3A">
        <w:rPr>
          <w:rFonts w:ascii="楷体" w:eastAsia="楷体" w:hAnsi="楷体" w:cs="Arial"/>
          <w:bCs/>
          <w:color w:val="333333"/>
          <w:kern w:val="0"/>
          <w:sz w:val="32"/>
          <w:szCs w:val="32"/>
          <w:shd w:val="clear" w:color="auto" w:fill="FFFFFF"/>
          <w:lang w:bidi="ar"/>
        </w:rPr>
        <w:t>第四条</w:t>
      </w:r>
      <w:r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  <w:t xml:space="preserve"> 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星级志愿者认证所依据的志愿时长以学院“第二课堂”后台实际服务时长（实际服务时长包括实际服务时间+培训会时长）为准。</w:t>
      </w:r>
    </w:p>
    <w:p w14:paraId="3F542532" w14:textId="77777777" w:rsidR="00233845" w:rsidRDefault="008C5A43" w:rsidP="00973A3A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973A3A">
        <w:rPr>
          <w:rFonts w:ascii="楷体" w:eastAsia="楷体" w:hAnsi="楷体" w:cs="Arial" w:hint="eastAsia"/>
          <w:bCs/>
          <w:color w:val="333333"/>
          <w:kern w:val="0"/>
          <w:sz w:val="32"/>
          <w:szCs w:val="32"/>
          <w:shd w:val="clear" w:color="auto" w:fill="FFFFFF"/>
          <w:lang w:bidi="ar"/>
        </w:rPr>
        <w:t>第五条</w:t>
      </w:r>
      <w:r>
        <w:rPr>
          <w:rFonts w:ascii="仿宋" w:eastAsia="仿宋" w:hAnsi="仿宋" w:cs="Arial" w:hint="eastAsia"/>
          <w:b/>
          <w:color w:val="333333"/>
          <w:kern w:val="0"/>
          <w:sz w:val="32"/>
          <w:szCs w:val="32"/>
          <w:shd w:val="clear" w:color="auto" w:fill="FFFFFF"/>
          <w:lang w:bidi="ar"/>
        </w:rPr>
        <w:t xml:space="preserve"> 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星级志愿者评定标准</w:t>
      </w:r>
    </w:p>
    <w:p w14:paraId="1A23B96C" w14:textId="77777777" w:rsidR="00233845" w:rsidRDefault="008C5A43" w:rsidP="00973A3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Arial" w:hint="eastAsia"/>
          <w:color w:val="333333"/>
          <w:kern w:val="0"/>
          <w:sz w:val="28"/>
          <w:szCs w:val="28"/>
          <w:shd w:val="clear" w:color="auto" w:fill="FFFFFF"/>
          <w:lang w:bidi="ar"/>
        </w:rPr>
        <w:t>星级成长顺序：</w:t>
      </w:r>
      <w:proofErr w:type="gramStart"/>
      <w:r>
        <w:rPr>
          <w:rFonts w:ascii="仿宋" w:eastAsia="仿宋" w:hAnsi="仿宋" w:cs="Arial" w:hint="eastAsia"/>
          <w:color w:val="333333"/>
          <w:kern w:val="0"/>
          <w:sz w:val="28"/>
          <w:szCs w:val="28"/>
          <w:shd w:val="clear" w:color="auto" w:fill="FFFFFF"/>
          <w:lang w:bidi="ar"/>
        </w:rPr>
        <w:t>一</w:t>
      </w:r>
      <w:proofErr w:type="gramEnd"/>
      <w:r>
        <w:rPr>
          <w:rFonts w:ascii="仿宋" w:eastAsia="仿宋" w:hAnsi="仿宋" w:cs="Arial" w:hint="eastAsia"/>
          <w:color w:val="333333"/>
          <w:kern w:val="0"/>
          <w:sz w:val="28"/>
          <w:szCs w:val="28"/>
          <w:shd w:val="clear" w:color="auto" w:fill="FFFFFF"/>
          <w:lang w:bidi="ar"/>
        </w:rPr>
        <w:t>星级→二星级→三星级→四星级→五星级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41"/>
        <w:gridCol w:w="6455"/>
      </w:tblGrid>
      <w:tr w:rsidR="00233845" w14:paraId="57BAC671" w14:textId="77777777">
        <w:tc>
          <w:tcPr>
            <w:tcW w:w="1884" w:type="dxa"/>
          </w:tcPr>
          <w:p w14:paraId="678D17EF" w14:textId="77777777" w:rsidR="00233845" w:rsidRDefault="008C5A43">
            <w:pPr>
              <w:widowControl/>
              <w:jc w:val="center"/>
              <w:rPr>
                <w:rFonts w:ascii="仿宋" w:eastAsia="仿宋" w:hAnsi="仿宋" w:cs="Arial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  <w:t>志愿者星级</w:t>
            </w:r>
          </w:p>
        </w:tc>
        <w:tc>
          <w:tcPr>
            <w:tcW w:w="6638" w:type="dxa"/>
          </w:tcPr>
          <w:p w14:paraId="2ADC1267" w14:textId="77777777" w:rsidR="00233845" w:rsidRDefault="008C5A43">
            <w:pPr>
              <w:widowControl/>
              <w:jc w:val="center"/>
              <w:rPr>
                <w:rFonts w:ascii="仿宋" w:eastAsia="仿宋" w:hAnsi="仿宋" w:cs="Arial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  <w:t>评定要求</w:t>
            </w:r>
          </w:p>
        </w:tc>
      </w:tr>
      <w:tr w:rsidR="00233845" w14:paraId="054B5938" w14:textId="77777777">
        <w:tc>
          <w:tcPr>
            <w:tcW w:w="1884" w:type="dxa"/>
            <w:vAlign w:val="center"/>
          </w:tcPr>
          <w:p w14:paraId="335BD2C4" w14:textId="77777777" w:rsidR="00233845" w:rsidRDefault="008C5A43">
            <w:pPr>
              <w:widowControl/>
              <w:jc w:val="center"/>
              <w:rPr>
                <w:rFonts w:ascii="仿宋" w:eastAsia="仿宋" w:hAnsi="仿宋" w:cs="Arial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</w:pPr>
            <w:proofErr w:type="gramStart"/>
            <w:r>
              <w:rPr>
                <w:rFonts w:ascii="仿宋" w:eastAsia="仿宋" w:hAnsi="仿宋" w:cs="Arial" w:hint="eastAsia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  <w:t>一</w:t>
            </w:r>
            <w:proofErr w:type="gramEnd"/>
            <w:r>
              <w:rPr>
                <w:rFonts w:ascii="仿宋" w:eastAsia="仿宋" w:hAnsi="仿宋" w:cs="Arial" w:hint="eastAsia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  <w:t>星级</w:t>
            </w:r>
          </w:p>
        </w:tc>
        <w:tc>
          <w:tcPr>
            <w:tcW w:w="6638" w:type="dxa"/>
          </w:tcPr>
          <w:p w14:paraId="64B16A64" w14:textId="77777777" w:rsidR="00233845" w:rsidRDefault="008C5A43">
            <w:pPr>
              <w:widowControl/>
              <w:jc w:val="left"/>
              <w:rPr>
                <w:rFonts w:ascii="仿宋" w:eastAsia="仿宋" w:hAnsi="仿宋" w:cs="Arial"/>
                <w:color w:val="333333"/>
                <w:kern w:val="0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参加志愿服务时间累计达到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cs="仿宋"/>
                <w:sz w:val="28"/>
                <w:szCs w:val="28"/>
              </w:rPr>
              <w:t>小时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；</w:t>
            </w:r>
          </w:p>
        </w:tc>
      </w:tr>
      <w:tr w:rsidR="00233845" w14:paraId="2B24EF48" w14:textId="77777777">
        <w:tc>
          <w:tcPr>
            <w:tcW w:w="1884" w:type="dxa"/>
            <w:vAlign w:val="center"/>
          </w:tcPr>
          <w:p w14:paraId="36AA797C" w14:textId="77777777" w:rsidR="00233845" w:rsidRDefault="008C5A43">
            <w:pPr>
              <w:widowControl/>
              <w:jc w:val="center"/>
              <w:rPr>
                <w:rFonts w:ascii="仿宋" w:eastAsia="仿宋" w:hAnsi="仿宋" w:cs="Arial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  <w:t>二星级</w:t>
            </w:r>
          </w:p>
        </w:tc>
        <w:tc>
          <w:tcPr>
            <w:tcW w:w="6638" w:type="dxa"/>
          </w:tcPr>
          <w:p w14:paraId="4503501B" w14:textId="77777777" w:rsidR="00233845" w:rsidRDefault="008C5A43">
            <w:pPr>
              <w:widowControl/>
              <w:jc w:val="left"/>
              <w:rPr>
                <w:rFonts w:ascii="仿宋" w:eastAsia="仿宋" w:hAnsi="仿宋" w:cs="Arial"/>
                <w:color w:val="333333"/>
                <w:kern w:val="0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参加志愿服务时间累计达到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15</w:t>
            </w:r>
            <w:r>
              <w:rPr>
                <w:rFonts w:ascii="仿宋" w:eastAsia="仿宋" w:hAnsi="仿宋" w:cs="仿宋"/>
                <w:sz w:val="28"/>
                <w:szCs w:val="28"/>
              </w:rPr>
              <w:t>小时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；</w:t>
            </w:r>
          </w:p>
        </w:tc>
      </w:tr>
      <w:tr w:rsidR="00233845" w14:paraId="354B169C" w14:textId="77777777">
        <w:tc>
          <w:tcPr>
            <w:tcW w:w="1884" w:type="dxa"/>
            <w:vAlign w:val="center"/>
          </w:tcPr>
          <w:p w14:paraId="42FC5DF8" w14:textId="77777777" w:rsidR="00233845" w:rsidRDefault="008C5A43">
            <w:pPr>
              <w:widowControl/>
              <w:jc w:val="center"/>
              <w:rPr>
                <w:rFonts w:ascii="仿宋" w:eastAsia="仿宋" w:hAnsi="仿宋" w:cs="Arial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  <w:t>三星级</w:t>
            </w:r>
          </w:p>
        </w:tc>
        <w:tc>
          <w:tcPr>
            <w:tcW w:w="6638" w:type="dxa"/>
          </w:tcPr>
          <w:p w14:paraId="66ADD180" w14:textId="77777777" w:rsidR="00233845" w:rsidRDefault="008C5A43">
            <w:pPr>
              <w:widowControl/>
              <w:jc w:val="left"/>
              <w:rPr>
                <w:rFonts w:ascii="仿宋" w:eastAsia="仿宋" w:hAnsi="仿宋" w:cs="Arial"/>
                <w:color w:val="333333"/>
                <w:kern w:val="0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参加志愿服务时间累计达到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50</w:t>
            </w:r>
            <w:r>
              <w:rPr>
                <w:rFonts w:ascii="仿宋" w:eastAsia="仿宋" w:hAnsi="仿宋" w:cs="仿宋"/>
                <w:sz w:val="28"/>
                <w:szCs w:val="28"/>
              </w:rPr>
              <w:t>小时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；</w:t>
            </w:r>
          </w:p>
        </w:tc>
      </w:tr>
      <w:tr w:rsidR="00233845" w14:paraId="73601853" w14:textId="77777777">
        <w:tc>
          <w:tcPr>
            <w:tcW w:w="1884" w:type="dxa"/>
            <w:vAlign w:val="center"/>
          </w:tcPr>
          <w:p w14:paraId="1CAF22DC" w14:textId="77777777" w:rsidR="00233845" w:rsidRDefault="008C5A43">
            <w:pPr>
              <w:widowControl/>
              <w:jc w:val="center"/>
              <w:rPr>
                <w:rFonts w:ascii="仿宋" w:eastAsia="仿宋" w:hAnsi="仿宋" w:cs="Arial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  <w:t>四星级</w:t>
            </w:r>
          </w:p>
        </w:tc>
        <w:tc>
          <w:tcPr>
            <w:tcW w:w="6638" w:type="dxa"/>
          </w:tcPr>
          <w:p w14:paraId="05D910A4" w14:textId="77777777" w:rsidR="00233845" w:rsidRDefault="008C5A43">
            <w:pPr>
              <w:widowControl/>
              <w:jc w:val="left"/>
              <w:rPr>
                <w:rFonts w:ascii="仿宋" w:eastAsia="仿宋" w:hAnsi="仿宋" w:cs="Arial"/>
                <w:color w:val="333333"/>
                <w:kern w:val="0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参加志愿服务时间累计达到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100</w:t>
            </w:r>
            <w:r>
              <w:rPr>
                <w:rFonts w:ascii="仿宋" w:eastAsia="仿宋" w:hAnsi="仿宋" w:cs="仿宋"/>
                <w:sz w:val="28"/>
                <w:szCs w:val="28"/>
              </w:rPr>
              <w:t>小时，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曾担任志愿活动组长；</w:t>
            </w:r>
          </w:p>
        </w:tc>
      </w:tr>
      <w:tr w:rsidR="00233845" w14:paraId="09AED232" w14:textId="77777777">
        <w:tc>
          <w:tcPr>
            <w:tcW w:w="1884" w:type="dxa"/>
            <w:vAlign w:val="center"/>
          </w:tcPr>
          <w:p w14:paraId="4892238F" w14:textId="77777777" w:rsidR="00233845" w:rsidRDefault="008C5A43">
            <w:pPr>
              <w:widowControl/>
              <w:jc w:val="center"/>
              <w:rPr>
                <w:rFonts w:ascii="仿宋" w:eastAsia="仿宋" w:hAnsi="仿宋" w:cs="Arial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  <w:lastRenderedPageBreak/>
              <w:t>五星级</w:t>
            </w:r>
          </w:p>
        </w:tc>
        <w:tc>
          <w:tcPr>
            <w:tcW w:w="6638" w:type="dxa"/>
          </w:tcPr>
          <w:p w14:paraId="296B0515" w14:textId="77777777" w:rsidR="00233845" w:rsidRDefault="008C5A43">
            <w:pPr>
              <w:widowControl/>
              <w:jc w:val="left"/>
              <w:rPr>
                <w:rFonts w:ascii="仿宋" w:eastAsia="仿宋" w:hAnsi="仿宋" w:cs="Arial"/>
                <w:color w:val="333333"/>
                <w:kern w:val="0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参加志愿服务时间累计达到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200</w:t>
            </w:r>
            <w:r>
              <w:rPr>
                <w:rFonts w:ascii="仿宋" w:eastAsia="仿宋" w:hAnsi="仿宋" w:cs="仿宋"/>
                <w:sz w:val="28"/>
                <w:szCs w:val="28"/>
              </w:rPr>
              <w:t>小时，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曾担任志愿活动组长且在本院曾被评为十佳志愿者。</w:t>
            </w:r>
          </w:p>
        </w:tc>
      </w:tr>
    </w:tbl>
    <w:p w14:paraId="12C27A4B" w14:textId="77777777" w:rsidR="00233845" w:rsidRDefault="008C5A43">
      <w:pPr>
        <w:widowControl/>
        <w:shd w:val="clear" w:color="auto" w:fill="FFFFFF"/>
        <w:ind w:firstLineChars="200" w:firstLine="640"/>
        <w:jc w:val="left"/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</w:pPr>
      <w:bookmarkStart w:id="5" w:name="2-3"/>
      <w:bookmarkStart w:id="6" w:name="2_3"/>
      <w:bookmarkStart w:id="7" w:name="sub22828305_2_3"/>
      <w:bookmarkStart w:id="8" w:name="第三章_认证程序"/>
      <w:bookmarkEnd w:id="5"/>
      <w:bookmarkEnd w:id="6"/>
      <w:bookmarkEnd w:id="7"/>
      <w:bookmarkEnd w:id="8"/>
      <w:r w:rsidRPr="00973A3A">
        <w:rPr>
          <w:rFonts w:ascii="楷体" w:eastAsia="楷体" w:hAnsi="楷体" w:cs="Arial" w:hint="eastAsia"/>
          <w:bCs/>
          <w:color w:val="333333"/>
          <w:kern w:val="0"/>
          <w:sz w:val="32"/>
          <w:szCs w:val="32"/>
          <w:shd w:val="clear" w:color="auto" w:fill="FFFFFF"/>
          <w:lang w:bidi="ar"/>
        </w:rPr>
        <w:t>第六条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 xml:space="preserve"> 星级志愿者激励政策</w:t>
      </w:r>
    </w:p>
    <w:tbl>
      <w:tblPr>
        <w:tblStyle w:val="a9"/>
        <w:tblW w:w="8507" w:type="dxa"/>
        <w:tblLook w:val="04A0" w:firstRow="1" w:lastRow="0" w:firstColumn="1" w:lastColumn="0" w:noHBand="0" w:noVBand="1"/>
      </w:tblPr>
      <w:tblGrid>
        <w:gridCol w:w="1884"/>
        <w:gridCol w:w="6623"/>
      </w:tblGrid>
      <w:tr w:rsidR="00233845" w14:paraId="01602228" w14:textId="77777777">
        <w:tc>
          <w:tcPr>
            <w:tcW w:w="1884" w:type="dxa"/>
          </w:tcPr>
          <w:p w14:paraId="49DA5694" w14:textId="77777777" w:rsidR="00233845" w:rsidRDefault="008C5A43">
            <w:pPr>
              <w:widowControl/>
              <w:jc w:val="center"/>
              <w:rPr>
                <w:rFonts w:ascii="仿宋" w:eastAsia="仿宋" w:hAnsi="仿宋" w:cs="Arial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  <w:t>志愿者星级</w:t>
            </w:r>
          </w:p>
        </w:tc>
        <w:tc>
          <w:tcPr>
            <w:tcW w:w="6623" w:type="dxa"/>
          </w:tcPr>
          <w:p w14:paraId="5838429B" w14:textId="77777777" w:rsidR="00233845" w:rsidRDefault="008C5A43">
            <w:pPr>
              <w:widowControl/>
              <w:jc w:val="center"/>
              <w:rPr>
                <w:rFonts w:ascii="仿宋" w:eastAsia="仿宋" w:hAnsi="仿宋" w:cs="Arial"/>
                <w:color w:val="333333"/>
                <w:kern w:val="0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32"/>
                <w:szCs w:val="32"/>
                <w:shd w:val="clear" w:color="auto" w:fill="FFFFFF"/>
                <w:lang w:bidi="ar"/>
              </w:rPr>
              <w:t>激励政策</w:t>
            </w:r>
          </w:p>
        </w:tc>
      </w:tr>
      <w:tr w:rsidR="00233845" w14:paraId="4A04E3F2" w14:textId="77777777">
        <w:tc>
          <w:tcPr>
            <w:tcW w:w="1884" w:type="dxa"/>
            <w:vAlign w:val="center"/>
          </w:tcPr>
          <w:p w14:paraId="600B16F2" w14:textId="77777777" w:rsidR="00233845" w:rsidRDefault="008C5A43">
            <w:pPr>
              <w:widowControl/>
              <w:jc w:val="center"/>
              <w:rPr>
                <w:rFonts w:ascii="仿宋" w:eastAsia="仿宋" w:hAnsi="仿宋" w:cs="Arial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</w:pPr>
            <w:proofErr w:type="gramStart"/>
            <w:r>
              <w:rPr>
                <w:rFonts w:ascii="仿宋" w:eastAsia="仿宋" w:hAnsi="仿宋" w:cs="Arial" w:hint="eastAsia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  <w:t>一</w:t>
            </w:r>
            <w:proofErr w:type="gramEnd"/>
            <w:r>
              <w:rPr>
                <w:rFonts w:ascii="仿宋" w:eastAsia="仿宋" w:hAnsi="仿宋" w:cs="Arial" w:hint="eastAsia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  <w:t>星级</w:t>
            </w:r>
          </w:p>
        </w:tc>
        <w:tc>
          <w:tcPr>
            <w:tcW w:w="6623" w:type="dxa"/>
          </w:tcPr>
          <w:p w14:paraId="247C2785" w14:textId="77777777" w:rsidR="00233845" w:rsidRDefault="008C5A43">
            <w:pPr>
              <w:widowControl/>
              <w:jc w:val="left"/>
              <w:rPr>
                <w:rFonts w:ascii="仿宋" w:eastAsia="仿宋" w:hAnsi="仿宋" w:cs="Arial"/>
                <w:color w:val="333333"/>
                <w:kern w:val="0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32"/>
                <w:szCs w:val="32"/>
                <w:shd w:val="clear" w:color="auto" w:fill="FFFFFF"/>
                <w:lang w:bidi="ar"/>
              </w:rPr>
              <w:t>无</w:t>
            </w:r>
          </w:p>
        </w:tc>
      </w:tr>
      <w:tr w:rsidR="00233845" w14:paraId="52B1A238" w14:textId="77777777">
        <w:tc>
          <w:tcPr>
            <w:tcW w:w="1884" w:type="dxa"/>
            <w:vAlign w:val="center"/>
          </w:tcPr>
          <w:p w14:paraId="38A99175" w14:textId="77777777" w:rsidR="00233845" w:rsidRDefault="008C5A43">
            <w:pPr>
              <w:widowControl/>
              <w:jc w:val="center"/>
              <w:rPr>
                <w:rFonts w:ascii="仿宋" w:eastAsia="仿宋" w:hAnsi="仿宋" w:cs="Arial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  <w:t>二星级</w:t>
            </w:r>
          </w:p>
        </w:tc>
        <w:tc>
          <w:tcPr>
            <w:tcW w:w="6623" w:type="dxa"/>
          </w:tcPr>
          <w:p w14:paraId="5C3E0779" w14:textId="77777777" w:rsidR="00233845" w:rsidRDefault="008C5A43">
            <w:pPr>
              <w:widowControl/>
              <w:jc w:val="left"/>
              <w:rPr>
                <w:rFonts w:ascii="仿宋" w:eastAsia="仿宋" w:hAnsi="仿宋" w:cs="Arial"/>
                <w:color w:val="333333"/>
                <w:kern w:val="0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相同项目中，高星级志愿者优先入选；</w:t>
            </w:r>
          </w:p>
        </w:tc>
      </w:tr>
      <w:tr w:rsidR="00233845" w14:paraId="378F379F" w14:textId="77777777">
        <w:tc>
          <w:tcPr>
            <w:tcW w:w="1884" w:type="dxa"/>
            <w:vAlign w:val="center"/>
          </w:tcPr>
          <w:p w14:paraId="03A92274" w14:textId="77777777" w:rsidR="00233845" w:rsidRDefault="008C5A43">
            <w:pPr>
              <w:widowControl/>
              <w:jc w:val="center"/>
              <w:rPr>
                <w:rFonts w:ascii="仿宋" w:eastAsia="仿宋" w:hAnsi="仿宋" w:cs="Arial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Arial" w:hint="eastAsia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  <w:t>三星级</w:t>
            </w:r>
          </w:p>
        </w:tc>
        <w:tc>
          <w:tcPr>
            <w:tcW w:w="6623" w:type="dxa"/>
          </w:tcPr>
          <w:p w14:paraId="0A9B6308" w14:textId="77777777" w:rsidR="00233845" w:rsidRDefault="008C5A43">
            <w:pPr>
              <w:widowControl/>
              <w:shd w:val="clear" w:color="auto" w:fill="FFFFFF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1.相同项目中，高星级志愿者优先入选；</w:t>
            </w:r>
          </w:p>
          <w:p w14:paraId="0632E7CD" w14:textId="77777777" w:rsidR="00233845" w:rsidRDefault="008C5A43">
            <w:pPr>
              <w:widowControl/>
              <w:shd w:val="clear" w:color="auto" w:fill="FFFFFF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2.可免面试参加院级志愿项目；</w:t>
            </w:r>
          </w:p>
          <w:p w14:paraId="69F3584B" w14:textId="77777777" w:rsidR="00233845" w:rsidRDefault="008C5A43">
            <w:pPr>
              <w:widowControl/>
              <w:jc w:val="left"/>
              <w:rPr>
                <w:rFonts w:ascii="仿宋" w:eastAsia="仿宋" w:hAnsi="仿宋" w:cs="Arial"/>
                <w:color w:val="333333"/>
                <w:kern w:val="0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3.志愿活动中优先录用为小组负责人；</w:t>
            </w:r>
          </w:p>
        </w:tc>
      </w:tr>
      <w:tr w:rsidR="00233845" w14:paraId="3F74A39C" w14:textId="77777777">
        <w:tc>
          <w:tcPr>
            <w:tcW w:w="1884" w:type="dxa"/>
            <w:vAlign w:val="center"/>
          </w:tcPr>
          <w:p w14:paraId="0C55AAB4" w14:textId="77777777" w:rsidR="00233845" w:rsidRPr="00973A3A" w:rsidRDefault="008C5A43">
            <w:pPr>
              <w:widowControl/>
              <w:jc w:val="center"/>
              <w:rPr>
                <w:rFonts w:ascii="仿宋" w:eastAsia="仿宋" w:hAnsi="仿宋" w:cs="Arial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 w:rsidRPr="00973A3A">
              <w:rPr>
                <w:rFonts w:ascii="仿宋" w:eastAsia="仿宋" w:hAnsi="仿宋" w:cs="Arial" w:hint="eastAsia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  <w:t>四星级</w:t>
            </w:r>
          </w:p>
        </w:tc>
        <w:tc>
          <w:tcPr>
            <w:tcW w:w="6623" w:type="dxa"/>
          </w:tcPr>
          <w:p w14:paraId="4D8269FF" w14:textId="77777777" w:rsidR="00233845" w:rsidRPr="00973A3A" w:rsidRDefault="008C5A43">
            <w:pPr>
              <w:widowControl/>
              <w:shd w:val="clear" w:color="auto" w:fill="FFFFFF"/>
              <w:rPr>
                <w:rFonts w:ascii="仿宋" w:eastAsia="仿宋" w:hAnsi="仿宋" w:cs="仿宋"/>
                <w:sz w:val="28"/>
                <w:szCs w:val="28"/>
              </w:rPr>
            </w:pPr>
            <w:r w:rsidRPr="00973A3A">
              <w:rPr>
                <w:rFonts w:ascii="仿宋" w:eastAsia="仿宋" w:hAnsi="仿宋" w:cs="仿宋" w:hint="eastAsia"/>
                <w:sz w:val="28"/>
                <w:szCs w:val="28"/>
              </w:rPr>
              <w:t>1.相同项目中，高星级志愿者优先入选；</w:t>
            </w:r>
          </w:p>
          <w:p w14:paraId="1F2934BB" w14:textId="6EB4D142" w:rsidR="00233845" w:rsidRPr="00973A3A" w:rsidRDefault="008C5A43">
            <w:pPr>
              <w:widowControl/>
              <w:shd w:val="clear" w:color="auto" w:fill="FFFFFF"/>
              <w:rPr>
                <w:rFonts w:ascii="仿宋" w:eastAsia="仿宋" w:hAnsi="仿宋" w:cs="仿宋"/>
                <w:sz w:val="28"/>
                <w:szCs w:val="28"/>
              </w:rPr>
            </w:pPr>
            <w:r w:rsidRPr="00973A3A">
              <w:rPr>
                <w:rFonts w:ascii="仿宋" w:eastAsia="仿宋" w:hAnsi="仿宋" w:cs="仿宋" w:hint="eastAsia"/>
                <w:sz w:val="28"/>
                <w:szCs w:val="28"/>
              </w:rPr>
              <w:t>2.可免面试参加院级志愿项目</w:t>
            </w:r>
            <w:r w:rsidR="00973A3A">
              <w:rPr>
                <w:rFonts w:ascii="仿宋" w:eastAsia="仿宋" w:hAnsi="仿宋" w:cs="仿宋" w:hint="eastAsia"/>
                <w:sz w:val="28"/>
                <w:szCs w:val="28"/>
              </w:rPr>
              <w:t>，</w:t>
            </w:r>
            <w:r w:rsidRPr="00973A3A">
              <w:rPr>
                <w:rFonts w:ascii="仿宋" w:eastAsia="仿宋" w:hAnsi="仿宋" w:cs="仿宋" w:hint="eastAsia"/>
                <w:sz w:val="28"/>
                <w:szCs w:val="28"/>
              </w:rPr>
              <w:t>区（市）级志愿项目可免一轮面试，二轮面试优先推荐；</w:t>
            </w:r>
          </w:p>
          <w:p w14:paraId="0AD89C4A" w14:textId="77777777" w:rsidR="00233845" w:rsidRPr="00973A3A" w:rsidRDefault="008C5A43">
            <w:pPr>
              <w:widowControl/>
              <w:shd w:val="clear" w:color="auto" w:fill="FFFFFF"/>
              <w:rPr>
                <w:rFonts w:ascii="仿宋" w:eastAsia="仿宋" w:hAnsi="仿宋" w:cs="仿宋"/>
                <w:sz w:val="28"/>
                <w:szCs w:val="28"/>
              </w:rPr>
            </w:pPr>
            <w:r w:rsidRPr="00973A3A">
              <w:rPr>
                <w:rFonts w:ascii="仿宋" w:eastAsia="仿宋" w:hAnsi="仿宋" w:cs="仿宋" w:hint="eastAsia"/>
                <w:sz w:val="28"/>
                <w:szCs w:val="28"/>
              </w:rPr>
              <w:t>3.志愿活动中优先录用为小组负责人；</w:t>
            </w:r>
          </w:p>
          <w:p w14:paraId="32F078C2" w14:textId="77777777" w:rsidR="00233845" w:rsidRPr="00973A3A" w:rsidRDefault="008C5A43">
            <w:pPr>
              <w:widowControl/>
              <w:shd w:val="clear" w:color="auto" w:fill="FFFFFF"/>
              <w:rPr>
                <w:rFonts w:ascii="仿宋" w:eastAsia="仿宋" w:hAnsi="仿宋" w:cs="仿宋"/>
                <w:sz w:val="28"/>
                <w:szCs w:val="28"/>
              </w:rPr>
            </w:pPr>
            <w:r w:rsidRPr="00973A3A">
              <w:rPr>
                <w:rFonts w:ascii="仿宋" w:eastAsia="仿宋" w:hAnsi="仿宋" w:cs="仿宋" w:hint="eastAsia"/>
                <w:sz w:val="28"/>
                <w:szCs w:val="28"/>
              </w:rPr>
              <w:t>4.推荐为“十佳志愿者”候选人；</w:t>
            </w:r>
          </w:p>
          <w:p w14:paraId="4E5574F4" w14:textId="77777777" w:rsidR="00233845" w:rsidRPr="00973A3A" w:rsidRDefault="008C5A43">
            <w:pPr>
              <w:widowControl/>
              <w:jc w:val="left"/>
              <w:rPr>
                <w:rFonts w:ascii="仿宋" w:eastAsia="仿宋" w:hAnsi="仿宋" w:cs="Arial"/>
                <w:color w:val="333333"/>
                <w:kern w:val="0"/>
                <w:sz w:val="32"/>
                <w:szCs w:val="32"/>
                <w:shd w:val="clear" w:color="auto" w:fill="FFFFFF"/>
                <w:lang w:bidi="ar"/>
              </w:rPr>
            </w:pPr>
            <w:r w:rsidRPr="00973A3A">
              <w:rPr>
                <w:rFonts w:ascii="仿宋" w:eastAsia="仿宋" w:hAnsi="仿宋" w:cs="仿宋" w:hint="eastAsia"/>
                <w:sz w:val="28"/>
                <w:szCs w:val="28"/>
              </w:rPr>
              <w:t>5.可获一枚四星志愿者星章。</w:t>
            </w:r>
          </w:p>
        </w:tc>
      </w:tr>
      <w:tr w:rsidR="00233845" w:rsidRPr="00973A3A" w14:paraId="0969FA1D" w14:textId="77777777">
        <w:tc>
          <w:tcPr>
            <w:tcW w:w="1884" w:type="dxa"/>
            <w:vAlign w:val="center"/>
          </w:tcPr>
          <w:p w14:paraId="78B571E2" w14:textId="77777777" w:rsidR="00233845" w:rsidRPr="00973A3A" w:rsidRDefault="008C5A43">
            <w:pPr>
              <w:widowControl/>
              <w:jc w:val="center"/>
              <w:rPr>
                <w:rFonts w:ascii="仿宋" w:eastAsia="仿宋" w:hAnsi="仿宋" w:cs="Arial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</w:pPr>
            <w:r w:rsidRPr="00973A3A">
              <w:rPr>
                <w:rFonts w:ascii="仿宋" w:eastAsia="仿宋" w:hAnsi="仿宋" w:cs="Arial" w:hint="eastAsia"/>
                <w:color w:val="333333"/>
                <w:kern w:val="0"/>
                <w:sz w:val="28"/>
                <w:szCs w:val="28"/>
                <w:shd w:val="clear" w:color="auto" w:fill="FFFFFF"/>
                <w:lang w:bidi="ar"/>
              </w:rPr>
              <w:t>五星级</w:t>
            </w:r>
          </w:p>
        </w:tc>
        <w:tc>
          <w:tcPr>
            <w:tcW w:w="6623" w:type="dxa"/>
          </w:tcPr>
          <w:p w14:paraId="63DEDF9D" w14:textId="77777777" w:rsidR="00233845" w:rsidRPr="00973A3A" w:rsidRDefault="008C5A43">
            <w:pPr>
              <w:widowControl/>
              <w:shd w:val="clear" w:color="auto" w:fill="FFFFFF"/>
              <w:rPr>
                <w:rFonts w:ascii="仿宋" w:eastAsia="仿宋" w:hAnsi="仿宋" w:cs="仿宋"/>
                <w:sz w:val="28"/>
                <w:szCs w:val="28"/>
              </w:rPr>
            </w:pPr>
            <w:r w:rsidRPr="00973A3A">
              <w:rPr>
                <w:rFonts w:ascii="仿宋" w:eastAsia="仿宋" w:hAnsi="仿宋" w:cs="仿宋" w:hint="eastAsia"/>
                <w:sz w:val="28"/>
                <w:szCs w:val="28"/>
              </w:rPr>
              <w:t>1.相同项目中，高星级志愿者优先入选；</w:t>
            </w:r>
          </w:p>
          <w:p w14:paraId="78357541" w14:textId="2225A178" w:rsidR="00233845" w:rsidRDefault="008C5A43">
            <w:pPr>
              <w:widowControl/>
              <w:shd w:val="clear" w:color="auto" w:fill="FFFFFF"/>
              <w:rPr>
                <w:rFonts w:ascii="仿宋" w:eastAsia="仿宋" w:hAnsi="仿宋" w:cs="仿宋"/>
                <w:sz w:val="28"/>
                <w:szCs w:val="28"/>
              </w:rPr>
            </w:pPr>
            <w:r w:rsidRPr="00973A3A">
              <w:rPr>
                <w:rFonts w:ascii="仿宋" w:eastAsia="仿宋" w:hAnsi="仿宋" w:cs="仿宋" w:hint="eastAsia"/>
                <w:sz w:val="28"/>
                <w:szCs w:val="28"/>
              </w:rPr>
              <w:t>2.可免面试参加所有志愿项目；</w:t>
            </w:r>
          </w:p>
          <w:p w14:paraId="18B04D31" w14:textId="1F51A1AA" w:rsidR="00973A3A" w:rsidRPr="00973A3A" w:rsidRDefault="00973A3A">
            <w:pPr>
              <w:widowControl/>
              <w:shd w:val="clear" w:color="auto" w:fill="FFFFFF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3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.志愿活动中推荐参与组织工作；</w:t>
            </w:r>
          </w:p>
          <w:p w14:paraId="35E03C0B" w14:textId="218A3870" w:rsidR="00233845" w:rsidRPr="00973A3A" w:rsidRDefault="00973A3A">
            <w:pPr>
              <w:widowControl/>
              <w:shd w:val="clear" w:color="auto" w:fill="FFFFFF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4</w:t>
            </w:r>
            <w:r w:rsidR="008C5A43" w:rsidRPr="00973A3A">
              <w:rPr>
                <w:rFonts w:ascii="仿宋" w:eastAsia="仿宋" w:hAnsi="仿宋" w:cs="仿宋" w:hint="eastAsia"/>
                <w:sz w:val="28"/>
                <w:szCs w:val="28"/>
              </w:rPr>
              <w:t>.推荐为“十佳志愿者”候选人，并直接进入最后一轮；</w:t>
            </w:r>
          </w:p>
          <w:p w14:paraId="340D9DC2" w14:textId="01989832" w:rsidR="00233845" w:rsidRPr="00973A3A" w:rsidRDefault="00973A3A">
            <w:pPr>
              <w:widowControl/>
              <w:jc w:val="left"/>
              <w:rPr>
                <w:rFonts w:ascii="仿宋" w:eastAsia="仿宋" w:hAnsi="仿宋" w:cs="Arial"/>
                <w:color w:val="333333"/>
                <w:kern w:val="0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5</w:t>
            </w:r>
            <w:r w:rsidR="008C5A43" w:rsidRPr="00973A3A">
              <w:rPr>
                <w:rFonts w:ascii="仿宋" w:eastAsia="仿宋" w:hAnsi="仿宋" w:cs="仿宋" w:hint="eastAsia"/>
                <w:sz w:val="28"/>
                <w:szCs w:val="28"/>
              </w:rPr>
              <w:t>.可获一枚刻姓名的五星志愿者星章。</w:t>
            </w:r>
          </w:p>
        </w:tc>
      </w:tr>
    </w:tbl>
    <w:p w14:paraId="41ACEDD2" w14:textId="77777777" w:rsidR="00233845" w:rsidRPr="00973A3A" w:rsidRDefault="008C5A43" w:rsidP="00973A3A">
      <w:pPr>
        <w:spacing w:line="560" w:lineRule="exact"/>
        <w:rPr>
          <w:rFonts w:eastAsia="宋体"/>
          <w:color w:val="333333"/>
          <w:sz w:val="32"/>
          <w:szCs w:val="32"/>
          <w:shd w:val="clear" w:color="auto" w:fill="FFFFFF"/>
        </w:rPr>
      </w:pPr>
      <w:r w:rsidRPr="00973A3A">
        <w:rPr>
          <w:rFonts w:ascii="仿宋" w:eastAsia="仿宋" w:hAnsi="仿宋" w:cs="仿宋" w:hint="eastAsia"/>
          <w:kern w:val="0"/>
          <w:sz w:val="28"/>
          <w:szCs w:val="28"/>
          <w:shd w:val="clear" w:color="auto" w:fill="FFFFFF"/>
          <w:lang w:bidi="ar"/>
        </w:rPr>
        <w:t>注：补办志愿者星</w:t>
      </w:r>
      <w:proofErr w:type="gramStart"/>
      <w:r w:rsidRPr="00973A3A">
        <w:rPr>
          <w:rFonts w:ascii="仿宋" w:eastAsia="仿宋" w:hAnsi="仿宋" w:cs="仿宋" w:hint="eastAsia"/>
          <w:kern w:val="0"/>
          <w:sz w:val="28"/>
          <w:szCs w:val="28"/>
          <w:shd w:val="clear" w:color="auto" w:fill="FFFFFF"/>
          <w:lang w:bidi="ar"/>
        </w:rPr>
        <w:t>章需要</w:t>
      </w:r>
      <w:proofErr w:type="gramEnd"/>
      <w:r w:rsidRPr="00973A3A">
        <w:rPr>
          <w:rFonts w:ascii="仿宋" w:eastAsia="仿宋" w:hAnsi="仿宋" w:cs="仿宋" w:hint="eastAsia"/>
          <w:kern w:val="0"/>
          <w:sz w:val="28"/>
          <w:szCs w:val="28"/>
          <w:shd w:val="clear" w:color="auto" w:fill="FFFFFF"/>
          <w:lang w:bidi="ar"/>
        </w:rPr>
        <w:t>缴纳费用。</w:t>
      </w:r>
    </w:p>
    <w:p w14:paraId="222C6F7A" w14:textId="77777777" w:rsidR="00233845" w:rsidRPr="00973A3A" w:rsidRDefault="008C5A43" w:rsidP="00973A3A">
      <w:pPr>
        <w:pStyle w:val="3"/>
        <w:widowControl/>
        <w:spacing w:beforeAutospacing="0" w:afterAutospacing="0" w:line="560" w:lineRule="exact"/>
        <w:jc w:val="center"/>
        <w:rPr>
          <w:rFonts w:ascii="黑体" w:eastAsia="黑体" w:hAnsi="黑体" w:hint="default"/>
          <w:b w:val="0"/>
          <w:bCs/>
          <w:color w:val="333333"/>
          <w:sz w:val="32"/>
          <w:szCs w:val="32"/>
          <w:shd w:val="clear" w:color="auto" w:fill="FFFFFF"/>
        </w:rPr>
      </w:pPr>
      <w:r w:rsidRPr="00973A3A">
        <w:rPr>
          <w:rFonts w:ascii="黑体" w:eastAsia="黑体" w:hAnsi="黑体"/>
          <w:b w:val="0"/>
          <w:bCs/>
          <w:color w:val="333333"/>
          <w:sz w:val="32"/>
          <w:szCs w:val="32"/>
          <w:shd w:val="clear" w:color="auto" w:fill="FFFFFF"/>
        </w:rPr>
        <w:lastRenderedPageBreak/>
        <w:t>第三章 认证程序</w:t>
      </w:r>
    </w:p>
    <w:p w14:paraId="1DBD5B29" w14:textId="77777777" w:rsidR="00233845" w:rsidRDefault="008C5A43" w:rsidP="00973A3A">
      <w:pPr>
        <w:widowControl/>
        <w:shd w:val="clear" w:color="auto" w:fill="FFFFFF"/>
        <w:spacing w:line="560" w:lineRule="exact"/>
        <w:ind w:firstLineChars="200" w:firstLine="640"/>
        <w:rPr>
          <w:rFonts w:ascii="Arial" w:eastAsia="仿宋" w:hAnsi="Arial" w:cs="Arial"/>
          <w:color w:val="333333"/>
          <w:sz w:val="24"/>
          <w:szCs w:val="24"/>
        </w:rPr>
      </w:pPr>
      <w:r w:rsidRPr="00973A3A">
        <w:rPr>
          <w:rFonts w:ascii="楷体" w:eastAsia="楷体" w:hAnsi="楷体" w:cs="Arial"/>
          <w:bCs/>
          <w:color w:val="333333"/>
          <w:kern w:val="0"/>
          <w:sz w:val="32"/>
          <w:szCs w:val="32"/>
          <w:shd w:val="clear" w:color="auto" w:fill="FFFFFF"/>
          <w:lang w:bidi="ar"/>
        </w:rPr>
        <w:t>第</w:t>
      </w:r>
      <w:r w:rsidRPr="00973A3A">
        <w:rPr>
          <w:rFonts w:ascii="楷体" w:eastAsia="楷体" w:hAnsi="楷体" w:cs="Arial" w:hint="eastAsia"/>
          <w:bCs/>
          <w:color w:val="333333"/>
          <w:kern w:val="0"/>
          <w:sz w:val="32"/>
          <w:szCs w:val="32"/>
          <w:shd w:val="clear" w:color="auto" w:fill="FFFFFF"/>
          <w:lang w:bidi="ar"/>
        </w:rPr>
        <w:t>七</w:t>
      </w:r>
      <w:r w:rsidRPr="00973A3A">
        <w:rPr>
          <w:rFonts w:ascii="楷体" w:eastAsia="楷体" w:hAnsi="楷体" w:cs="Arial"/>
          <w:bCs/>
          <w:color w:val="333333"/>
          <w:kern w:val="0"/>
          <w:sz w:val="32"/>
          <w:szCs w:val="32"/>
          <w:shd w:val="clear" w:color="auto" w:fill="FFFFFF"/>
          <w:lang w:bidi="ar"/>
        </w:rPr>
        <w:t>条</w:t>
      </w:r>
      <w:r w:rsidRPr="00973A3A">
        <w:rPr>
          <w:rFonts w:ascii="仿宋" w:eastAsia="仿宋" w:hAnsi="仿宋" w:cs="Arial" w:hint="eastAsia"/>
          <w:b/>
          <w:color w:val="333333"/>
          <w:kern w:val="0"/>
          <w:sz w:val="32"/>
          <w:szCs w:val="32"/>
          <w:shd w:val="clear" w:color="auto" w:fill="FFFFFF"/>
          <w:lang w:bidi="ar"/>
        </w:rPr>
        <w:t xml:space="preserve"> </w:t>
      </w:r>
      <w:r w:rsidRPr="00973A3A"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一至三星级志愿者由第二课堂根据志愿时长总数直接进行评定，四星级以上</w:t>
      </w:r>
      <w:r w:rsidRPr="00973A3A"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  <w:t>星级志愿者认证由个人</w:t>
      </w:r>
      <w:r w:rsidRPr="00973A3A"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提出申报，</w:t>
      </w:r>
      <w:r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  <w:t>申报时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须通过青年志愿者协会公众号（名称：Hziee青协）导航栏菜单提出星级评定或星级变动申请，并提供相应资料。</w:t>
      </w:r>
    </w:p>
    <w:p w14:paraId="045F0472" w14:textId="77777777" w:rsidR="00233845" w:rsidRDefault="008C5A43" w:rsidP="00973A3A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973A3A">
        <w:rPr>
          <w:rFonts w:ascii="楷体" w:eastAsia="楷体" w:hAnsi="楷体" w:cs="Arial"/>
          <w:bCs/>
          <w:color w:val="333333"/>
          <w:kern w:val="0"/>
          <w:sz w:val="32"/>
          <w:szCs w:val="32"/>
          <w:shd w:val="clear" w:color="auto" w:fill="FFFFFF"/>
          <w:lang w:bidi="ar"/>
        </w:rPr>
        <w:t>第</w:t>
      </w:r>
      <w:r w:rsidRPr="00973A3A">
        <w:rPr>
          <w:rFonts w:ascii="楷体" w:eastAsia="楷体" w:hAnsi="楷体" w:cs="Arial" w:hint="eastAsia"/>
          <w:bCs/>
          <w:color w:val="333333"/>
          <w:kern w:val="0"/>
          <w:sz w:val="32"/>
          <w:szCs w:val="32"/>
          <w:shd w:val="clear" w:color="auto" w:fill="FFFFFF"/>
          <w:lang w:bidi="ar"/>
        </w:rPr>
        <w:t>八</w:t>
      </w:r>
      <w:r w:rsidRPr="00973A3A">
        <w:rPr>
          <w:rFonts w:ascii="楷体" w:eastAsia="楷体" w:hAnsi="楷体" w:cs="Arial"/>
          <w:bCs/>
          <w:color w:val="333333"/>
          <w:kern w:val="0"/>
          <w:sz w:val="32"/>
          <w:szCs w:val="32"/>
          <w:shd w:val="clear" w:color="auto" w:fill="FFFFFF"/>
          <w:lang w:bidi="ar"/>
        </w:rPr>
        <w:t>条</w:t>
      </w:r>
      <w:r>
        <w:rPr>
          <w:rFonts w:ascii="仿宋" w:eastAsia="仿宋" w:hAnsi="仿宋" w:cs="Arial"/>
          <w:b/>
          <w:color w:val="333333"/>
          <w:kern w:val="0"/>
          <w:sz w:val="32"/>
          <w:szCs w:val="32"/>
          <w:shd w:val="clear" w:color="auto" w:fill="FFFFFF"/>
          <w:lang w:bidi="ar"/>
        </w:rPr>
        <w:t xml:space="preserve"> </w:t>
      </w:r>
      <w:r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  <w:t>通过星级认证的志愿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者</w:t>
      </w:r>
      <w:r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  <w:t>名单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将</w:t>
      </w:r>
      <w:r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  <w:t>在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官方平台</w:t>
      </w:r>
      <w:r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  <w:t>进行公示，公示期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为3</w:t>
      </w:r>
      <w:r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  <w:t>个工作日。如发现个人服务时间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虚假</w:t>
      </w:r>
      <w:r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  <w:t>、以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不正当手段</w:t>
      </w:r>
      <w:r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  <w:t>（包括但不限于捏造、伪造、篡改等）修改服务时间的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，</w:t>
      </w:r>
      <w:r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  <w:t>视情节严重程度取消当事人未来一至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两年</w:t>
      </w:r>
      <w:r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  <w:t>参与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志愿活动及</w:t>
      </w:r>
      <w:r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  <w:t>星级认证的资格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。</w:t>
      </w:r>
    </w:p>
    <w:p w14:paraId="4C3A4701" w14:textId="77777777" w:rsidR="00233845" w:rsidRDefault="008C5A43" w:rsidP="00973A3A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973A3A">
        <w:rPr>
          <w:rFonts w:ascii="楷体" w:eastAsia="楷体" w:hAnsi="楷体" w:cs="Arial"/>
          <w:bCs/>
          <w:color w:val="333333"/>
          <w:kern w:val="0"/>
          <w:sz w:val="32"/>
          <w:szCs w:val="32"/>
          <w:shd w:val="clear" w:color="auto" w:fill="FFFFFF"/>
          <w:lang w:bidi="ar"/>
        </w:rPr>
        <w:t>第</w:t>
      </w:r>
      <w:r w:rsidRPr="00973A3A">
        <w:rPr>
          <w:rFonts w:ascii="楷体" w:eastAsia="楷体" w:hAnsi="楷体" w:cs="Arial" w:hint="eastAsia"/>
          <w:bCs/>
          <w:color w:val="333333"/>
          <w:kern w:val="0"/>
          <w:sz w:val="32"/>
          <w:szCs w:val="32"/>
          <w:shd w:val="clear" w:color="auto" w:fill="FFFFFF"/>
          <w:lang w:bidi="ar"/>
        </w:rPr>
        <w:t>九</w:t>
      </w:r>
      <w:r w:rsidRPr="00973A3A">
        <w:rPr>
          <w:rFonts w:ascii="楷体" w:eastAsia="楷体" w:hAnsi="楷体" w:cs="Arial"/>
          <w:bCs/>
          <w:color w:val="333333"/>
          <w:kern w:val="0"/>
          <w:sz w:val="32"/>
          <w:szCs w:val="32"/>
          <w:shd w:val="clear" w:color="auto" w:fill="FFFFFF"/>
          <w:lang w:bidi="ar"/>
        </w:rPr>
        <w:t>条</w:t>
      </w:r>
      <w:r>
        <w:rPr>
          <w:rFonts w:ascii="仿宋" w:eastAsia="仿宋" w:hAnsi="仿宋" w:cs="Arial"/>
          <w:b/>
          <w:color w:val="333333"/>
          <w:kern w:val="0"/>
          <w:sz w:val="32"/>
          <w:szCs w:val="32"/>
          <w:shd w:val="clear" w:color="auto" w:fill="FFFFFF"/>
          <w:lang w:bidi="ar"/>
        </w:rPr>
        <w:t xml:space="preserve"> </w:t>
      </w:r>
      <w:r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  <w:t>星级志愿者认定后，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享有相应星级志愿者激励政策。</w:t>
      </w:r>
    </w:p>
    <w:p w14:paraId="72C2D70A" w14:textId="77777777" w:rsidR="00233845" w:rsidRDefault="008C5A43" w:rsidP="00973A3A">
      <w:pPr>
        <w:widowControl/>
        <w:shd w:val="clear" w:color="auto" w:fill="FFFFFF"/>
        <w:spacing w:line="560" w:lineRule="exact"/>
        <w:ind w:firstLineChars="200" w:firstLine="640"/>
        <w:rPr>
          <w:rFonts w:ascii="Arial" w:hAnsi="Arial" w:cs="Arial"/>
          <w:color w:val="333333"/>
          <w:sz w:val="24"/>
          <w:szCs w:val="24"/>
        </w:rPr>
      </w:pPr>
      <w:r w:rsidRPr="00973A3A">
        <w:rPr>
          <w:rFonts w:ascii="楷体" w:eastAsia="楷体" w:hAnsi="楷体" w:cs="Arial"/>
          <w:bCs/>
          <w:color w:val="333333"/>
          <w:kern w:val="0"/>
          <w:sz w:val="32"/>
          <w:szCs w:val="32"/>
          <w:shd w:val="clear" w:color="auto" w:fill="FFFFFF"/>
          <w:lang w:bidi="ar"/>
        </w:rPr>
        <w:t>第</w:t>
      </w:r>
      <w:r w:rsidRPr="00973A3A">
        <w:rPr>
          <w:rFonts w:ascii="楷体" w:eastAsia="楷体" w:hAnsi="楷体" w:cs="Arial" w:hint="eastAsia"/>
          <w:bCs/>
          <w:color w:val="333333"/>
          <w:kern w:val="0"/>
          <w:sz w:val="32"/>
          <w:szCs w:val="32"/>
          <w:shd w:val="clear" w:color="auto" w:fill="FFFFFF"/>
          <w:lang w:bidi="ar"/>
        </w:rPr>
        <w:t>十</w:t>
      </w:r>
      <w:r w:rsidRPr="00973A3A">
        <w:rPr>
          <w:rFonts w:ascii="楷体" w:eastAsia="楷体" w:hAnsi="楷体" w:cs="Arial"/>
          <w:bCs/>
          <w:color w:val="333333"/>
          <w:kern w:val="0"/>
          <w:sz w:val="32"/>
          <w:szCs w:val="32"/>
          <w:shd w:val="clear" w:color="auto" w:fill="FFFFFF"/>
          <w:lang w:bidi="ar"/>
        </w:rPr>
        <w:t>条</w:t>
      </w:r>
      <w:r>
        <w:rPr>
          <w:rFonts w:ascii="仿宋" w:eastAsia="仿宋" w:hAnsi="仿宋" w:cs="Arial" w:hint="eastAsia"/>
          <w:b/>
          <w:color w:val="333333"/>
          <w:kern w:val="0"/>
          <w:sz w:val="32"/>
          <w:szCs w:val="32"/>
          <w:shd w:val="clear" w:color="auto" w:fill="FFFFFF"/>
          <w:lang w:bidi="ar"/>
        </w:rPr>
        <w:t xml:space="preserve"> </w:t>
      </w:r>
      <w:r>
        <w:rPr>
          <w:rFonts w:ascii="仿宋" w:eastAsia="仿宋" w:hAnsi="仿宋" w:cs="Arial"/>
          <w:bCs/>
          <w:color w:val="333333"/>
          <w:kern w:val="0"/>
          <w:sz w:val="32"/>
          <w:szCs w:val="32"/>
          <w:shd w:val="clear" w:color="auto" w:fill="FFFFFF"/>
          <w:lang w:bidi="ar"/>
        </w:rPr>
        <w:t>志愿者如有违反《中国注册志愿者管理办法》</w:t>
      </w:r>
      <w:r>
        <w:rPr>
          <w:rFonts w:ascii="仿宋" w:eastAsia="仿宋" w:hAnsi="仿宋" w:cs="Arial" w:hint="eastAsia"/>
          <w:bCs/>
          <w:color w:val="333333"/>
          <w:kern w:val="0"/>
          <w:sz w:val="32"/>
          <w:szCs w:val="32"/>
          <w:shd w:val="clear" w:color="auto" w:fill="FFFFFF"/>
          <w:lang w:bidi="ar"/>
        </w:rPr>
        <w:t>、《杭州电子科技大学信息工程学生管理手册》以及《杭州电子科技大学信息工程学院青年志愿者管理条例</w:t>
      </w:r>
      <w:r>
        <w:rPr>
          <w:rFonts w:ascii="仿宋" w:eastAsia="仿宋" w:hAnsi="仿宋" w:cs="Arial"/>
          <w:bCs/>
          <w:color w:val="333333"/>
          <w:kern w:val="0"/>
          <w:sz w:val="32"/>
          <w:szCs w:val="32"/>
          <w:shd w:val="clear" w:color="auto" w:fill="FFFFFF"/>
          <w:lang w:bidi="ar"/>
        </w:rPr>
        <w:t>》</w:t>
      </w:r>
      <w:r>
        <w:rPr>
          <w:rFonts w:ascii="仿宋" w:eastAsia="仿宋" w:hAnsi="仿宋" w:cs="Arial" w:hint="eastAsia"/>
          <w:bCs/>
          <w:color w:val="333333"/>
          <w:kern w:val="0"/>
          <w:sz w:val="32"/>
          <w:szCs w:val="32"/>
          <w:shd w:val="clear" w:color="auto" w:fill="FFFFFF"/>
          <w:lang w:bidi="ar"/>
        </w:rPr>
        <w:t>，</w:t>
      </w:r>
      <w:r>
        <w:rPr>
          <w:rFonts w:ascii="仿宋" w:eastAsia="仿宋" w:hAnsi="仿宋" w:cs="Arial"/>
          <w:bCs/>
          <w:color w:val="333333"/>
          <w:kern w:val="0"/>
          <w:sz w:val="32"/>
          <w:szCs w:val="32"/>
          <w:shd w:val="clear" w:color="auto" w:fill="FFFFFF"/>
          <w:lang w:bidi="ar"/>
        </w:rPr>
        <w:t>由</w:t>
      </w:r>
      <w:r>
        <w:rPr>
          <w:rFonts w:ascii="仿宋" w:eastAsia="仿宋" w:hAnsi="仿宋" w:cs="Arial" w:hint="eastAsia"/>
          <w:bCs/>
          <w:color w:val="333333"/>
          <w:kern w:val="0"/>
          <w:sz w:val="32"/>
          <w:szCs w:val="32"/>
          <w:shd w:val="clear" w:color="auto" w:fill="FFFFFF"/>
          <w:lang w:bidi="ar"/>
        </w:rPr>
        <w:t>院团委</w:t>
      </w:r>
      <w:r>
        <w:rPr>
          <w:rFonts w:ascii="仿宋" w:eastAsia="仿宋" w:hAnsi="仿宋" w:cs="Arial"/>
          <w:bCs/>
          <w:color w:val="333333"/>
          <w:kern w:val="0"/>
          <w:sz w:val="32"/>
          <w:szCs w:val="32"/>
          <w:shd w:val="clear" w:color="auto" w:fill="FFFFFF"/>
          <w:lang w:bidi="ar"/>
        </w:rPr>
        <w:t>取消其已认定的星级志愿者</w:t>
      </w:r>
      <w:r>
        <w:rPr>
          <w:rFonts w:ascii="仿宋" w:eastAsia="仿宋" w:hAnsi="仿宋" w:cs="Arial" w:hint="eastAsia"/>
          <w:bCs/>
          <w:color w:val="333333"/>
          <w:kern w:val="0"/>
          <w:sz w:val="32"/>
          <w:szCs w:val="32"/>
          <w:shd w:val="clear" w:color="auto" w:fill="FFFFFF"/>
          <w:lang w:bidi="ar"/>
        </w:rPr>
        <w:t>资格</w:t>
      </w:r>
      <w:r>
        <w:rPr>
          <w:rFonts w:ascii="仿宋" w:eastAsia="仿宋" w:hAnsi="仿宋" w:cs="Arial"/>
          <w:bCs/>
          <w:color w:val="333333"/>
          <w:kern w:val="0"/>
          <w:sz w:val="32"/>
          <w:szCs w:val="32"/>
          <w:shd w:val="clear" w:color="auto" w:fill="FFFFFF"/>
          <w:lang w:bidi="ar"/>
        </w:rPr>
        <w:t>。</w:t>
      </w:r>
    </w:p>
    <w:p w14:paraId="37C08721" w14:textId="77777777" w:rsidR="00233845" w:rsidRDefault="008C5A43" w:rsidP="00973A3A">
      <w:pPr>
        <w:widowControl/>
        <w:shd w:val="clear" w:color="auto" w:fill="FFFFFF"/>
        <w:spacing w:line="560" w:lineRule="exact"/>
        <w:ind w:firstLineChars="200" w:firstLine="640"/>
        <w:rPr>
          <w:rFonts w:ascii="Arial" w:eastAsia="宋体" w:hAnsi="Arial" w:cs="Arial"/>
          <w:color w:val="333333"/>
          <w:kern w:val="0"/>
          <w:sz w:val="24"/>
          <w:szCs w:val="24"/>
          <w:shd w:val="clear" w:color="auto" w:fill="FFFFFF"/>
          <w:lang w:bidi="ar"/>
        </w:rPr>
      </w:pPr>
      <w:bookmarkStart w:id="9" w:name="sub22828305_2_4"/>
      <w:bookmarkStart w:id="10" w:name="2-4"/>
      <w:bookmarkStart w:id="11" w:name="第四章_附则"/>
      <w:bookmarkStart w:id="12" w:name="2_4"/>
      <w:bookmarkEnd w:id="9"/>
      <w:bookmarkEnd w:id="10"/>
      <w:bookmarkEnd w:id="11"/>
      <w:bookmarkEnd w:id="12"/>
      <w:r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  <w:t>本办法自公布之日起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  <w:shd w:val="clear" w:color="auto" w:fill="FFFFFF"/>
          <w:lang w:bidi="ar"/>
        </w:rPr>
        <w:t>实行</w:t>
      </w:r>
      <w:r>
        <w:rPr>
          <w:rFonts w:ascii="仿宋" w:eastAsia="仿宋" w:hAnsi="仿宋" w:cs="Arial"/>
          <w:color w:val="333333"/>
          <w:kern w:val="0"/>
          <w:sz w:val="32"/>
          <w:szCs w:val="32"/>
          <w:shd w:val="clear" w:color="auto" w:fill="FFFFFF"/>
          <w:lang w:bidi="ar"/>
        </w:rPr>
        <w:t>。</w:t>
      </w:r>
    </w:p>
    <w:p w14:paraId="700CD76D" w14:textId="77777777" w:rsidR="00233845" w:rsidRDefault="00233845">
      <w:pPr>
        <w:widowControl/>
        <w:shd w:val="clear" w:color="auto" w:fill="FFFFFF"/>
        <w:spacing w:after="225" w:line="360" w:lineRule="atLeast"/>
        <w:ind w:firstLine="420"/>
        <w:jc w:val="left"/>
        <w:rPr>
          <w:rFonts w:ascii="Arial" w:hAnsi="Arial" w:cs="Arial"/>
          <w:color w:val="333333"/>
          <w:sz w:val="24"/>
          <w:szCs w:val="24"/>
        </w:rPr>
      </w:pPr>
    </w:p>
    <w:p w14:paraId="37B153A7" w14:textId="77777777" w:rsidR="00233845" w:rsidRDefault="00233845">
      <w:pPr>
        <w:widowControl/>
        <w:shd w:val="clear" w:color="auto" w:fill="FFFFFF"/>
        <w:spacing w:after="225" w:line="360" w:lineRule="atLeast"/>
        <w:jc w:val="left"/>
        <w:rPr>
          <w:rFonts w:ascii="Arial" w:hAnsi="Arial" w:cs="Arial"/>
          <w:color w:val="333333"/>
          <w:sz w:val="24"/>
          <w:szCs w:val="24"/>
        </w:rPr>
      </w:pPr>
    </w:p>
    <w:p w14:paraId="28E30C9B" w14:textId="77777777" w:rsidR="00233845" w:rsidRDefault="008C5A43">
      <w:pPr>
        <w:jc w:val="right"/>
        <w:rPr>
          <w:rFonts w:ascii="仿宋" w:eastAsia="仿宋" w:hAnsi="仿宋" w:cstheme="minorEastAsia"/>
          <w:sz w:val="32"/>
          <w:szCs w:val="32"/>
        </w:rPr>
      </w:pPr>
      <w:r>
        <w:rPr>
          <w:rFonts w:ascii="仿宋" w:eastAsia="仿宋" w:hAnsi="仿宋" w:cstheme="minorEastAsia" w:hint="eastAsia"/>
          <w:sz w:val="32"/>
          <w:szCs w:val="32"/>
        </w:rPr>
        <w:t>共青团杭州电子科技大学信息工程学院委员会</w:t>
      </w:r>
    </w:p>
    <w:p w14:paraId="29674F1B" w14:textId="77777777" w:rsidR="00233845" w:rsidRDefault="008C5A43">
      <w:pPr>
        <w:jc w:val="right"/>
        <w:rPr>
          <w:rFonts w:ascii="仿宋" w:eastAsia="仿宋" w:hAnsi="仿宋" w:cs="仿宋"/>
          <w:kern w:val="0"/>
          <w:sz w:val="28"/>
          <w:szCs w:val="28"/>
          <w:highlight w:val="yellow"/>
          <w:shd w:val="clear" w:color="auto" w:fill="FFFFFF"/>
          <w:lang w:bidi="ar"/>
        </w:rPr>
      </w:pPr>
      <w:r>
        <w:rPr>
          <w:rFonts w:ascii="仿宋" w:eastAsia="仿宋" w:hAnsi="仿宋" w:cstheme="minorEastAsia" w:hint="eastAsia"/>
          <w:sz w:val="32"/>
          <w:szCs w:val="32"/>
        </w:rPr>
        <w:t>2021年10月</w:t>
      </w:r>
    </w:p>
    <w:sectPr w:rsidR="002338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2A"/>
    <w:rsid w:val="00021365"/>
    <w:rsid w:val="000662AB"/>
    <w:rsid w:val="00077F46"/>
    <w:rsid w:val="00083621"/>
    <w:rsid w:val="000A4199"/>
    <w:rsid w:val="000C1AC8"/>
    <w:rsid w:val="000C34AE"/>
    <w:rsid w:val="000D68C7"/>
    <w:rsid w:val="000E1FA9"/>
    <w:rsid w:val="000F4D86"/>
    <w:rsid w:val="00112CD3"/>
    <w:rsid w:val="00121A53"/>
    <w:rsid w:val="001369FC"/>
    <w:rsid w:val="0015177B"/>
    <w:rsid w:val="001535A7"/>
    <w:rsid w:val="001E04F5"/>
    <w:rsid w:val="00233845"/>
    <w:rsid w:val="002513F0"/>
    <w:rsid w:val="00264F8B"/>
    <w:rsid w:val="002D648A"/>
    <w:rsid w:val="002E4BEC"/>
    <w:rsid w:val="00361688"/>
    <w:rsid w:val="00385627"/>
    <w:rsid w:val="003C7381"/>
    <w:rsid w:val="00485C82"/>
    <w:rsid w:val="00497821"/>
    <w:rsid w:val="004E1C51"/>
    <w:rsid w:val="004F64D7"/>
    <w:rsid w:val="00555F05"/>
    <w:rsid w:val="006A3931"/>
    <w:rsid w:val="006B3BB3"/>
    <w:rsid w:val="00704B89"/>
    <w:rsid w:val="00711B38"/>
    <w:rsid w:val="007832A0"/>
    <w:rsid w:val="008060C8"/>
    <w:rsid w:val="00885A88"/>
    <w:rsid w:val="008A14BC"/>
    <w:rsid w:val="008C339D"/>
    <w:rsid w:val="008C5A43"/>
    <w:rsid w:val="008D5024"/>
    <w:rsid w:val="009234C6"/>
    <w:rsid w:val="00973513"/>
    <w:rsid w:val="00973A3A"/>
    <w:rsid w:val="009C386F"/>
    <w:rsid w:val="009C5FE4"/>
    <w:rsid w:val="009D22A9"/>
    <w:rsid w:val="00A53A32"/>
    <w:rsid w:val="00AB4CB6"/>
    <w:rsid w:val="00AC0740"/>
    <w:rsid w:val="00AF55F1"/>
    <w:rsid w:val="00B40F33"/>
    <w:rsid w:val="00B45A4D"/>
    <w:rsid w:val="00B478F6"/>
    <w:rsid w:val="00B67926"/>
    <w:rsid w:val="00B96329"/>
    <w:rsid w:val="00BB2B2A"/>
    <w:rsid w:val="00BD0EA8"/>
    <w:rsid w:val="00BE5E3A"/>
    <w:rsid w:val="00BF0CC0"/>
    <w:rsid w:val="00C1756B"/>
    <w:rsid w:val="00C65126"/>
    <w:rsid w:val="00C8236D"/>
    <w:rsid w:val="00C93037"/>
    <w:rsid w:val="00CC6CFE"/>
    <w:rsid w:val="00D13D46"/>
    <w:rsid w:val="00D21DF5"/>
    <w:rsid w:val="00DC14ED"/>
    <w:rsid w:val="00DE566E"/>
    <w:rsid w:val="00E12727"/>
    <w:rsid w:val="00E47F6E"/>
    <w:rsid w:val="00E7690B"/>
    <w:rsid w:val="00EB1E6F"/>
    <w:rsid w:val="00EE2EC5"/>
    <w:rsid w:val="00EF2048"/>
    <w:rsid w:val="00F0777B"/>
    <w:rsid w:val="00F23825"/>
    <w:rsid w:val="00F663ED"/>
    <w:rsid w:val="0E8F0919"/>
    <w:rsid w:val="104C66DD"/>
    <w:rsid w:val="19957378"/>
    <w:rsid w:val="28DB6BCE"/>
    <w:rsid w:val="295C446E"/>
    <w:rsid w:val="2C21222C"/>
    <w:rsid w:val="3BB21A37"/>
    <w:rsid w:val="4223099D"/>
    <w:rsid w:val="42FB070E"/>
    <w:rsid w:val="59BC5D1E"/>
    <w:rsid w:val="5AA52441"/>
    <w:rsid w:val="5E000538"/>
    <w:rsid w:val="63C37C4E"/>
    <w:rsid w:val="6AE473B5"/>
    <w:rsid w:val="772A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89325FE"/>
  <w15:docId w15:val="{F553846C-CEDF-423C-8381-A34C3A14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Char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"/>
    <w:basedOn w:val="a"/>
    <w:uiPriority w:val="1"/>
    <w:qFormat/>
    <w:pPr>
      <w:ind w:left="120"/>
    </w:pPr>
    <w:rPr>
      <w:rFonts w:ascii="仿宋" w:eastAsia="仿宋" w:hAnsi="仿宋" w:cs="Times New Roman"/>
      <w:kern w:val="0"/>
      <w:sz w:val="32"/>
      <w:szCs w:val="32"/>
      <w:lang w:eastAsia="en-US"/>
    </w:rPr>
  </w:style>
  <w:style w:type="paragraph" w:styleId="a5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qFormat/>
    <w:rPr>
      <w:b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3Char">
    <w:name w:val="标题 3 Char"/>
    <w:basedOn w:val="a0"/>
    <w:link w:val="3"/>
    <w:semiHidden/>
    <w:qFormat/>
    <w:rPr>
      <w:rFonts w:ascii="宋体" w:eastAsia="宋体" w:hAnsi="宋体" w:cs="Times New Roman"/>
      <w:b/>
      <w:kern w:val="0"/>
      <w:sz w:val="27"/>
      <w:szCs w:val="27"/>
    </w:r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  <w:kern w:val="2"/>
      <w:sz w:val="21"/>
      <w:szCs w:val="22"/>
    </w:rPr>
  </w:style>
  <w:style w:type="character" w:customStyle="1" w:styleId="Char0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character" w:customStyle="1" w:styleId="Char2">
    <w:name w:val="页眉 Char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E2E705-A0EA-43BE-9334-1FE94C823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星级志愿者;评定;10291120</cp:keywords>
  <cp:lastModifiedBy>王 琳</cp:lastModifiedBy>
  <cp:revision>3</cp:revision>
  <cp:lastPrinted>2021-10-29T03:21:00Z</cp:lastPrinted>
  <dcterms:created xsi:type="dcterms:W3CDTF">2021-10-29T05:17:00Z</dcterms:created>
  <dcterms:modified xsi:type="dcterms:W3CDTF">2021-10-29T05:18:00Z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A9BBAB32293B45C7BFE78E8693365137</vt:lpwstr>
  </property>
</Properties>
</file>