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2B" w:rsidRPr="002B23A2" w:rsidRDefault="00E17E2B" w:rsidP="00E17E2B">
      <w:pPr>
        <w:spacing w:line="360" w:lineRule="atLeast"/>
        <w:textAlignment w:val="baseline"/>
        <w:rPr>
          <w:rFonts w:ascii="宋体" w:hAnsi="宋体" w:cs="Arial"/>
          <w:color w:val="000000"/>
          <w:sz w:val="28"/>
          <w:szCs w:val="28"/>
          <w:bdr w:val="none" w:sz="0" w:space="0" w:color="auto" w:frame="1"/>
        </w:rPr>
      </w:pPr>
      <w:r w:rsidRPr="00296D69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附表二</w:t>
      </w:r>
      <w:r w:rsidRPr="002B23A2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：</w:t>
      </w:r>
      <w:r w:rsidRPr="002B23A2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201</w:t>
      </w:r>
      <w:r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8</w:t>
      </w:r>
      <w:r w:rsidRPr="002B23A2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级本学期各专业接收人数</w:t>
      </w:r>
    </w:p>
    <w:tbl>
      <w:tblPr>
        <w:tblW w:w="4177" w:type="pct"/>
        <w:tblCellMar>
          <w:left w:w="0" w:type="dxa"/>
          <w:right w:w="0" w:type="dxa"/>
        </w:tblCellMar>
        <w:tblLook w:val="0000"/>
      </w:tblPr>
      <w:tblGrid>
        <w:gridCol w:w="861"/>
        <w:gridCol w:w="3118"/>
        <w:gridCol w:w="2977"/>
      </w:tblGrid>
      <w:tr w:rsidR="00E17E2B" w:rsidRPr="0093101F" w:rsidTr="00E17E2B"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序号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专业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jc w:val="center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CE73E7">
              <w:rPr>
                <w:rFonts w:asciiTheme="minorEastAsia" w:eastAsiaTheme="minorEastAsia" w:hAnsiTheme="minorEastAsia" w:cs="Arial" w:hint="eastAsia"/>
                <w:b/>
                <w:color w:val="000000"/>
                <w:sz w:val="28"/>
                <w:szCs w:val="28"/>
                <w:bdr w:val="none" w:sz="0" w:space="0" w:color="auto" w:frame="1"/>
              </w:rPr>
              <w:t>2018级</w:t>
            </w: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计划接收人数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1"/>
                <w:szCs w:val="21"/>
              </w:rPr>
            </w:pPr>
            <w:r w:rsidRPr="00E17E2B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机械设计制造及其自动化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24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1"/>
                <w:szCs w:val="21"/>
              </w:rPr>
            </w:pPr>
            <w:r w:rsidRPr="00E17E2B">
              <w:rPr>
                <w:rFonts w:asciiTheme="minorEastAsia" w:eastAsiaTheme="minorEastAsia" w:hAnsiTheme="minorEastAsia" w:cs="宋体" w:hint="eastAsia"/>
                <w:color w:val="000000"/>
                <w:sz w:val="21"/>
                <w:szCs w:val="21"/>
              </w:rPr>
              <w:t>自动化类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12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1"/>
                <w:szCs w:val="21"/>
              </w:rPr>
            </w:pPr>
            <w:r w:rsidRPr="00E17E2B">
              <w:rPr>
                <w:rFonts w:asciiTheme="minorEastAsia" w:eastAsiaTheme="minorEastAsia" w:hAnsiTheme="minorEastAsia" w:cs="宋体" w:hint="eastAsia"/>
                <w:color w:val="000000"/>
                <w:sz w:val="21"/>
                <w:szCs w:val="21"/>
              </w:rPr>
              <w:t>会计学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B51ED7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24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1"/>
                <w:szCs w:val="21"/>
              </w:rPr>
            </w:pPr>
            <w:r w:rsidRPr="00E17E2B">
              <w:rPr>
                <w:rFonts w:asciiTheme="minorEastAsia" w:eastAsiaTheme="minorEastAsia" w:hAnsiTheme="minorEastAsia" w:cs="宋体" w:hint="eastAsia"/>
                <w:color w:val="000000"/>
                <w:sz w:val="21"/>
                <w:szCs w:val="21"/>
              </w:rPr>
              <w:t>国际经济与贸易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8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财务管理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8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金融学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24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电子信息类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42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8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通信工程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13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9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管理科学与工程类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7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0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工商管理类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15</w:t>
            </w:r>
          </w:p>
        </w:tc>
      </w:tr>
      <w:tr w:rsidR="00E17E2B" w:rsidRPr="0093101F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计算机类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E17E2B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color w:val="000000"/>
                <w:sz w:val="21"/>
                <w:szCs w:val="21"/>
                <w:bdr w:val="none" w:sz="0" w:space="0" w:color="auto" w:frame="1"/>
              </w:rPr>
            </w:pPr>
            <w:r w:rsidRPr="00E17E2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  <w:bdr w:val="none" w:sz="0" w:space="0" w:color="auto" w:frame="1"/>
              </w:rPr>
              <w:t>17</w:t>
            </w:r>
          </w:p>
        </w:tc>
      </w:tr>
      <w:tr w:rsidR="00E17E2B" w:rsidRPr="004B0CF0" w:rsidTr="00CE73E7">
        <w:trPr>
          <w:trHeight w:hRule="exact" w:val="454"/>
        </w:trPr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4B0CF0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b/>
                <w:color w:val="000000"/>
                <w:sz w:val="21"/>
                <w:szCs w:val="21"/>
                <w:bdr w:val="none" w:sz="0" w:space="0" w:color="auto" w:frame="1"/>
              </w:rPr>
            </w:pPr>
            <w:r w:rsidRPr="004B0CF0">
              <w:rPr>
                <w:rFonts w:asciiTheme="minorEastAsia" w:eastAsiaTheme="minorEastAsia" w:hAnsiTheme="minorEastAsia" w:cs="Arial"/>
                <w:b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  <w:r w:rsidRPr="004B0CF0">
              <w:rPr>
                <w:rFonts w:asciiTheme="minorEastAsia" w:eastAsiaTheme="minorEastAsia" w:hAnsiTheme="minorEastAsia" w:cs="Arial" w:hint="eastAsia"/>
                <w:b/>
                <w:color w:val="000000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2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17E2B" w:rsidRPr="004B0CF0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b/>
                <w:color w:val="000000"/>
                <w:sz w:val="21"/>
                <w:szCs w:val="21"/>
                <w:bdr w:val="none" w:sz="0" w:space="0" w:color="auto" w:frame="1"/>
              </w:rPr>
            </w:pPr>
            <w:r w:rsidRPr="004B0CF0">
              <w:rPr>
                <w:rFonts w:asciiTheme="minorEastAsia" w:eastAsiaTheme="minorEastAsia" w:hAnsiTheme="minorEastAsia" w:cs="Arial" w:hint="eastAsia"/>
                <w:b/>
                <w:color w:val="000000"/>
                <w:sz w:val="21"/>
                <w:szCs w:val="21"/>
                <w:bdr w:val="none" w:sz="0" w:space="0" w:color="auto" w:frame="1"/>
              </w:rPr>
              <w:t>英语</w:t>
            </w:r>
          </w:p>
        </w:tc>
        <w:tc>
          <w:tcPr>
            <w:tcW w:w="2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E2B" w:rsidRPr="004B0CF0" w:rsidRDefault="00E17E2B" w:rsidP="00E17E2B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/>
                <w:b/>
                <w:color w:val="000000"/>
                <w:sz w:val="21"/>
                <w:szCs w:val="21"/>
                <w:bdr w:val="none" w:sz="0" w:space="0" w:color="auto" w:frame="1"/>
              </w:rPr>
            </w:pPr>
            <w:r w:rsidRPr="004B0CF0">
              <w:rPr>
                <w:rFonts w:asciiTheme="minorEastAsia" w:eastAsiaTheme="minorEastAsia" w:hAnsiTheme="minorEastAsia" w:cs="Arial" w:hint="eastAsia"/>
                <w:b/>
                <w:color w:val="000000"/>
                <w:sz w:val="21"/>
                <w:szCs w:val="21"/>
                <w:bdr w:val="none" w:sz="0" w:space="0" w:color="auto" w:frame="1"/>
              </w:rPr>
              <w:t>0</w:t>
            </w:r>
          </w:p>
        </w:tc>
      </w:tr>
    </w:tbl>
    <w:p w:rsidR="00E17E2B" w:rsidRPr="00586A19" w:rsidRDefault="00E17E2B" w:rsidP="00CE73E7">
      <w:pPr>
        <w:spacing w:after="0" w:line="360" w:lineRule="atLeast"/>
        <w:textAlignment w:val="baseline"/>
        <w:rPr>
          <w:rFonts w:ascii="Arial" w:hAnsi="Arial" w:cs="Arial"/>
          <w:color w:val="000000"/>
          <w:szCs w:val="21"/>
        </w:rPr>
      </w:pPr>
      <w:r w:rsidRPr="00586A19">
        <w:rPr>
          <w:rFonts w:ascii="Arial" w:hAnsi="Arial" w:cs="Arial" w:hint="eastAsia"/>
          <w:color w:val="000000"/>
          <w:szCs w:val="21"/>
        </w:rPr>
        <w:t>注：</w:t>
      </w:r>
      <w:r w:rsidRPr="00586A19">
        <w:rPr>
          <w:rFonts w:ascii="Arial" w:hAnsi="Arial" w:cs="Arial" w:hint="eastAsia"/>
          <w:color w:val="000000"/>
          <w:szCs w:val="21"/>
        </w:rPr>
        <w:t>1</w:t>
      </w:r>
      <w:r w:rsidRPr="00586A19">
        <w:rPr>
          <w:rFonts w:ascii="Arial" w:hAnsi="Arial" w:cs="Arial" w:hint="eastAsia"/>
          <w:color w:val="000000"/>
          <w:szCs w:val="21"/>
        </w:rPr>
        <w:t>、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艺术类、定向委培学生不参</w:t>
      </w:r>
      <w:r w:rsidRPr="00586A19">
        <w:rPr>
          <w:rFonts w:ascii="Arial" w:hAnsi="Arial" w:cs="Arial" w:hint="eastAsia"/>
          <w:color w:val="000000"/>
          <w:szCs w:val="21"/>
        </w:rPr>
        <w:t>与转专业。</w:t>
      </w:r>
    </w:p>
    <w:p w:rsidR="00E17E2B" w:rsidRPr="00586A19" w:rsidRDefault="00E17E2B" w:rsidP="00CE73E7">
      <w:pPr>
        <w:spacing w:after="0" w:line="360" w:lineRule="atLeast"/>
        <w:ind w:firstLineChars="200" w:firstLine="440"/>
        <w:textAlignment w:val="baseline"/>
        <w:rPr>
          <w:rFonts w:ascii="Arial" w:hAnsi="Arial" w:cs="Arial"/>
          <w:color w:val="000000"/>
          <w:szCs w:val="21"/>
        </w:rPr>
      </w:pPr>
      <w:r w:rsidRPr="00586A19">
        <w:rPr>
          <w:rFonts w:ascii="Arial" w:hAnsi="Arial" w:cs="Arial" w:hint="eastAsia"/>
          <w:color w:val="000000"/>
          <w:szCs w:val="21"/>
        </w:rPr>
        <w:t>2</w:t>
      </w:r>
      <w:r w:rsidRPr="00586A19">
        <w:rPr>
          <w:rFonts w:ascii="Arial" w:hAnsi="Arial" w:cs="Arial" w:hint="eastAsia"/>
          <w:color w:val="000000"/>
          <w:szCs w:val="21"/>
        </w:rPr>
        <w:t>、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因教学资源有限，为了保证班级正常教学秩序，一个自然班级的人数规模控制在</w:t>
      </w:r>
      <w:r w:rsidRPr="00586A19">
        <w:rPr>
          <w:rFonts w:ascii="宋体" w:hAnsi="宋体" w:cs="Arial"/>
          <w:color w:val="000000"/>
          <w:szCs w:val="21"/>
          <w:bdr w:val="none" w:sz="0" w:space="0" w:color="auto" w:frame="1"/>
        </w:rPr>
        <w:t>4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2</w:t>
      </w:r>
      <w:r w:rsidRPr="00586A19">
        <w:rPr>
          <w:rFonts w:ascii="宋体" w:hAnsi="宋体" w:cs="Arial" w:hint="eastAsia"/>
          <w:color w:val="000000"/>
          <w:szCs w:val="21"/>
          <w:bdr w:val="none" w:sz="0" w:space="0" w:color="auto" w:frame="1"/>
        </w:rPr>
        <w:t>人以内，</w:t>
      </w:r>
      <w:r w:rsidRPr="00586A19">
        <w:rPr>
          <w:rFonts w:ascii="Arial" w:hAnsi="Arial" w:cs="Arial" w:hint="eastAsia"/>
          <w:color w:val="000000"/>
          <w:szCs w:val="21"/>
        </w:rPr>
        <w:t>英语专业</w:t>
      </w:r>
      <w:r w:rsidRPr="00586A19">
        <w:rPr>
          <w:rFonts w:ascii="Arial" w:hAnsi="Arial" w:cs="Arial" w:hint="eastAsia"/>
          <w:color w:val="000000"/>
          <w:szCs w:val="21"/>
        </w:rPr>
        <w:t>35</w:t>
      </w:r>
      <w:r w:rsidRPr="00586A19">
        <w:rPr>
          <w:rFonts w:ascii="Arial" w:hAnsi="Arial" w:cs="Arial" w:hint="eastAsia"/>
          <w:color w:val="000000"/>
          <w:szCs w:val="21"/>
        </w:rPr>
        <w:t>人以内。</w:t>
      </w:r>
    </w:p>
    <w:p w:rsidR="00E17E2B" w:rsidRDefault="00E17E2B" w:rsidP="00E17E2B">
      <w:pPr>
        <w:spacing w:line="360" w:lineRule="atLeast"/>
        <w:ind w:firstLine="560"/>
        <w:textAlignment w:val="baseline"/>
        <w:rPr>
          <w:rFonts w:ascii="宋体" w:hAnsi="宋体" w:cs="Arial"/>
          <w:color w:val="000000"/>
          <w:sz w:val="28"/>
          <w:szCs w:val="28"/>
          <w:bdr w:val="none" w:sz="0" w:space="0" w:color="auto" w:frame="1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DE1" w:rsidRDefault="00D50DE1" w:rsidP="0097109A">
      <w:pPr>
        <w:spacing w:after="0"/>
      </w:pPr>
      <w:r>
        <w:separator/>
      </w:r>
    </w:p>
  </w:endnote>
  <w:endnote w:type="continuationSeparator" w:id="0">
    <w:p w:rsidR="00D50DE1" w:rsidRDefault="00D50DE1" w:rsidP="0097109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D7" w:rsidRDefault="00B51ED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D7" w:rsidRDefault="00B51ED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D7" w:rsidRDefault="00B51ED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DE1" w:rsidRDefault="00D50DE1" w:rsidP="0097109A">
      <w:pPr>
        <w:spacing w:after="0"/>
      </w:pPr>
      <w:r>
        <w:separator/>
      </w:r>
    </w:p>
  </w:footnote>
  <w:footnote w:type="continuationSeparator" w:id="0">
    <w:p w:rsidR="00D50DE1" w:rsidRDefault="00D50DE1" w:rsidP="0097109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D7" w:rsidRDefault="00B51ED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09A" w:rsidRDefault="0097109A" w:rsidP="00B51ED7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D7" w:rsidRDefault="00B51ED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74835"/>
    <w:rsid w:val="001A4091"/>
    <w:rsid w:val="00323B43"/>
    <w:rsid w:val="003D37D8"/>
    <w:rsid w:val="00426133"/>
    <w:rsid w:val="004358AB"/>
    <w:rsid w:val="004B0CF0"/>
    <w:rsid w:val="008B7726"/>
    <w:rsid w:val="0092640F"/>
    <w:rsid w:val="0097109A"/>
    <w:rsid w:val="00AB0B90"/>
    <w:rsid w:val="00B51ED7"/>
    <w:rsid w:val="00CE73E7"/>
    <w:rsid w:val="00D31D50"/>
    <w:rsid w:val="00D50DE1"/>
    <w:rsid w:val="00E17E2B"/>
    <w:rsid w:val="00ED3A87"/>
    <w:rsid w:val="00F1373D"/>
    <w:rsid w:val="00F70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109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109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10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109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2008-09-11T17:20:00Z</dcterms:created>
  <dcterms:modified xsi:type="dcterms:W3CDTF">2018-12-07T03:32:00Z</dcterms:modified>
</cp:coreProperties>
</file>