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方正小标宋简体"/>
          <w:sz w:val="36"/>
          <w:szCs w:val="36"/>
          <w:lang w:val="zh-TW" w:eastAsia="zh-TW"/>
        </w:rPr>
      </w:pPr>
      <w:r>
        <w:rPr>
          <w:rFonts w:ascii="Times New Roman" w:hAnsi="Times New Roman" w:eastAsia="黑体"/>
          <w:bCs/>
          <w:sz w:val="28"/>
          <w:szCs w:val="28"/>
        </w:rPr>
        <w:t>附件</w:t>
      </w:r>
      <w:r>
        <w:rPr>
          <w:rFonts w:hint="eastAsia" w:ascii="Times New Roman" w:hAnsi="Times New Roman" w:eastAsia="黑体"/>
          <w:bCs/>
          <w:sz w:val="28"/>
          <w:szCs w:val="28"/>
          <w:lang w:val="en-US" w:eastAsia="zh-CN"/>
        </w:rPr>
        <w:t xml:space="preserve">1    </w:t>
      </w:r>
      <w:r>
        <w:rPr>
          <w:rFonts w:hint="eastAsia" w:ascii="Times New Roman" w:hAnsi="Times New Roman" w:eastAsia="方正小标宋简体"/>
          <w:sz w:val="36"/>
          <w:szCs w:val="36"/>
          <w:lang w:val="en-US" w:eastAsia="zh-CN"/>
        </w:rPr>
        <w:t>杭州电子科技大学信息工程学院</w:t>
      </w:r>
      <w:r>
        <w:rPr>
          <w:rFonts w:ascii="Times New Roman" w:hAnsi="Times New Roman" w:eastAsia="方正小标宋简体"/>
          <w:sz w:val="36"/>
          <w:szCs w:val="36"/>
        </w:rPr>
        <w:t>第</w:t>
      </w:r>
      <w:r>
        <w:rPr>
          <w:rFonts w:hint="eastAsia" w:ascii="Times New Roman" w:hAnsi="Times New Roman" w:eastAsia="方正小标宋简体"/>
          <w:sz w:val="36"/>
          <w:szCs w:val="36"/>
          <w:lang w:val="en-US" w:eastAsia="zh-CN"/>
        </w:rPr>
        <w:t>三</w:t>
      </w:r>
      <w:r>
        <w:rPr>
          <w:rFonts w:ascii="Times New Roman" w:hAnsi="Times New Roman" w:eastAsia="方正小标宋简体"/>
          <w:sz w:val="36"/>
          <w:szCs w:val="36"/>
        </w:rPr>
        <w:t>届</w:t>
      </w:r>
      <w:r>
        <w:rPr>
          <w:rFonts w:hint="eastAsia" w:ascii="Times New Roman" w:hAnsi="Times New Roman" w:eastAsia="方正小标宋简体"/>
          <w:sz w:val="36"/>
          <w:szCs w:val="36"/>
          <w:lang w:val="en-US" w:eastAsia="zh-CN"/>
        </w:rPr>
        <w:t>高校</w:t>
      </w:r>
      <w:r>
        <w:rPr>
          <w:rFonts w:ascii="Times New Roman" w:hAnsi="Times New Roman" w:eastAsia="方正小标宋简体"/>
          <w:sz w:val="36"/>
          <w:szCs w:val="36"/>
          <w:lang w:val="zh-TW" w:eastAsia="zh-TW"/>
        </w:rPr>
        <w:t>教师教学创新大赛</w:t>
      </w:r>
      <w:r>
        <w:rPr>
          <w:rFonts w:hint="eastAsia" w:ascii="Times New Roman" w:hAnsi="Times New Roman" w:eastAsia="方正小标宋简体"/>
          <w:sz w:val="36"/>
          <w:szCs w:val="36"/>
          <w:lang w:val="en-US" w:eastAsia="zh-CN"/>
        </w:rPr>
        <w:t>选拔赛推荐汇总</w:t>
      </w:r>
      <w:r>
        <w:rPr>
          <w:rFonts w:ascii="Times New Roman" w:hAnsi="Times New Roman" w:eastAsia="方正小标宋简体"/>
          <w:sz w:val="36"/>
          <w:szCs w:val="36"/>
          <w:lang w:val="zh-TW" w:eastAsia="zh-TW"/>
        </w:rPr>
        <w:t>表</w:t>
      </w:r>
    </w:p>
    <w:p>
      <w:pPr>
        <w:spacing w:after="120" w:afterLines="50"/>
        <w:ind w:firstLine="600" w:firstLineChars="200"/>
        <w:rPr>
          <w:rFonts w:hint="eastAsia" w:ascii="Times New Roman" w:hAnsi="Times New Roman" w:eastAsia="仿宋_GB2312"/>
          <w:b/>
          <w:bCs/>
          <w:sz w:val="30"/>
          <w:szCs w:val="30"/>
          <w:lang w:eastAsia="zh-CN"/>
        </w:rPr>
      </w:pP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二级学</w:t>
      </w:r>
      <w:r>
        <w:rPr>
          <w:rFonts w:hint="eastAsia" w:ascii="Times New Roman" w:hAnsi="Times New Roman" w:eastAsia="仿宋_GB2312"/>
          <w:sz w:val="30"/>
          <w:szCs w:val="30"/>
        </w:rPr>
        <w:t>院</w:t>
      </w:r>
      <w:r>
        <w:rPr>
          <w:rFonts w:hint="eastAsia" w:ascii="Times New Roman" w:hAnsi="Times New Roman" w:eastAsia="仿宋_GB2312"/>
          <w:sz w:val="30"/>
          <w:szCs w:val="30"/>
          <w:lang w:eastAsia="zh-CN"/>
        </w:rPr>
        <w:t>（</w:t>
      </w: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部</w:t>
      </w:r>
      <w:r>
        <w:rPr>
          <w:rFonts w:hint="eastAsia" w:ascii="Times New Roman" w:hAnsi="Times New Roman" w:eastAsia="仿宋_GB2312"/>
          <w:sz w:val="30"/>
          <w:szCs w:val="30"/>
          <w:lang w:eastAsia="zh-CN"/>
        </w:rPr>
        <w:t>）</w:t>
      </w:r>
      <w:r>
        <w:rPr>
          <w:rFonts w:ascii="Times New Roman" w:hAnsi="Times New Roman" w:eastAsia="仿宋_GB2312"/>
          <w:sz w:val="30"/>
          <w:szCs w:val="30"/>
        </w:rPr>
        <w:t>：</w:t>
      </w:r>
      <w:r>
        <w:rPr>
          <w:rFonts w:ascii="Times New Roman" w:hAnsi="Times New Roman" w:eastAsia="仿宋_GB2312"/>
          <w:sz w:val="30"/>
          <w:szCs w:val="30"/>
          <w:u w:val="single"/>
        </w:rPr>
        <w:t xml:space="preserve">               </w:t>
      </w:r>
      <w:r>
        <w:rPr>
          <w:rFonts w:hint="eastAsia" w:ascii="Times New Roman" w:hAnsi="Times New Roman" w:eastAsia="仿宋_GB2312"/>
          <w:sz w:val="28"/>
          <w:szCs w:val="28"/>
          <w:u w:val="none"/>
          <w:lang w:eastAsia="zh-CN"/>
        </w:rPr>
        <w:t>（</w:t>
      </w:r>
      <w:r>
        <w:rPr>
          <w:rFonts w:hint="eastAsia" w:ascii="Times New Roman" w:hAnsi="Times New Roman" w:eastAsia="仿宋_GB2312"/>
          <w:sz w:val="28"/>
          <w:szCs w:val="28"/>
          <w:u w:val="none"/>
          <w:lang w:val="en-US" w:eastAsia="zh-CN"/>
        </w:rPr>
        <w:t>盖章</w:t>
      </w:r>
      <w:r>
        <w:rPr>
          <w:rFonts w:hint="eastAsia" w:ascii="Times New Roman" w:hAnsi="Times New Roman" w:eastAsia="仿宋_GB2312"/>
          <w:sz w:val="28"/>
          <w:szCs w:val="28"/>
          <w:u w:val="none"/>
          <w:lang w:eastAsia="zh-CN"/>
        </w:rPr>
        <w:t>）</w:t>
      </w:r>
    </w:p>
    <w:tbl>
      <w:tblPr>
        <w:tblStyle w:val="8"/>
        <w:tblW w:w="151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658"/>
        <w:gridCol w:w="1177"/>
        <w:gridCol w:w="877"/>
        <w:gridCol w:w="1673"/>
        <w:gridCol w:w="2233"/>
        <w:gridCol w:w="2867"/>
        <w:gridCol w:w="2130"/>
        <w:gridCol w:w="2367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80" w:hRule="exact"/>
          <w:jc w:val="center"/>
        </w:trPr>
        <w:tc>
          <w:tcPr>
            <w:tcW w:w="658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序号</w:t>
            </w:r>
          </w:p>
        </w:tc>
        <w:tc>
          <w:tcPr>
            <w:tcW w:w="1177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主讲教师姓  名</w:t>
            </w:r>
          </w:p>
        </w:tc>
        <w:tc>
          <w:tcPr>
            <w:tcW w:w="877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性 别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职 称</w:t>
            </w:r>
          </w:p>
        </w:tc>
        <w:tc>
          <w:tcPr>
            <w:tcW w:w="2233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b/>
                <w:sz w:val="24"/>
              </w:rPr>
              <w:t>团队成员姓名</w:t>
            </w:r>
          </w:p>
        </w:tc>
        <w:tc>
          <w:tcPr>
            <w:tcW w:w="2867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Times New Roman" w:hAnsi="Times New Roman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参赛课程</w:t>
            </w:r>
          </w:p>
        </w:tc>
        <w:tc>
          <w:tcPr>
            <w:tcW w:w="2130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hint="eastAsia" w:asciiTheme="minorEastAsia" w:hAnsiTheme="minorEastAsia"/>
                <w:b/>
                <w:sz w:val="24"/>
                <w:lang w:val="en-US" w:eastAsia="zh-CN"/>
              </w:rPr>
              <w:t>组别</w:t>
            </w:r>
          </w:p>
        </w:tc>
        <w:tc>
          <w:tcPr>
            <w:tcW w:w="2367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手  机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备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30" w:hRule="atLeast"/>
          <w:jc w:val="center"/>
        </w:trPr>
        <w:tc>
          <w:tcPr>
            <w:tcW w:w="658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77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77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33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67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/>
                <w:u w:val="none"/>
                <w:lang w:val="en-US" w:eastAsia="zh-CN"/>
              </w:rPr>
              <w:t>如：1新工科组</w:t>
            </w:r>
            <w:r>
              <w:rPr>
                <w:rFonts w:hint="eastAsia"/>
                <w:u w:val="single"/>
                <w:lang w:val="en-US" w:eastAsia="zh-CN"/>
              </w:rPr>
              <w:t>（正高组）</w:t>
            </w:r>
          </w:p>
        </w:tc>
        <w:tc>
          <w:tcPr>
            <w:tcW w:w="2367" w:type="dxa"/>
            <w:vAlign w:val="center"/>
          </w:tcPr>
          <w:p>
            <w:pPr>
              <w:jc w:val="center"/>
              <w:rPr>
                <w:rFonts w:hint="default" w:ascii="Times New Roman" w:hAnsi="Times New Roman"/>
                <w:sz w:val="24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30" w:hRule="atLeast"/>
          <w:jc w:val="center"/>
        </w:trPr>
        <w:tc>
          <w:tcPr>
            <w:tcW w:w="658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77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77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33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67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367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30" w:hRule="atLeast"/>
          <w:jc w:val="center"/>
        </w:trPr>
        <w:tc>
          <w:tcPr>
            <w:tcW w:w="658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77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77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33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67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367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50" w:hRule="atLeast"/>
          <w:jc w:val="center"/>
        </w:trPr>
        <w:tc>
          <w:tcPr>
            <w:tcW w:w="658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4</w:t>
            </w:r>
          </w:p>
        </w:tc>
        <w:tc>
          <w:tcPr>
            <w:tcW w:w="1177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77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33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67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367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>
      <w:pPr>
        <w:ind w:firstLine="525" w:firstLineChars="250"/>
        <w:rPr>
          <w:rFonts w:hint="default" w:ascii="Times New Roman" w:hAnsi="Times New Roman" w:eastAsia="仿宋_GB2312"/>
          <w:bCs/>
          <w:szCs w:val="21"/>
          <w:lang w:val="en-US" w:eastAsia="zh-CN"/>
        </w:rPr>
      </w:pPr>
      <w:r>
        <w:rPr>
          <w:rFonts w:hint="eastAsia" w:ascii="Times New Roman" w:hAnsi="Times New Roman" w:eastAsia="仿宋_GB2312"/>
          <w:bCs/>
          <w:szCs w:val="21"/>
          <w:lang w:val="en-US" w:eastAsia="zh-CN"/>
        </w:rPr>
        <w:t>填表人：</w:t>
      </w:r>
    </w:p>
    <w:p>
      <w:pPr>
        <w:rPr>
          <w:rFonts w:hint="default" w:ascii="Times New Roman" w:hAnsi="Times New Roman" w:eastAsia="仿宋_GB2312"/>
          <w:bCs/>
          <w:szCs w:val="21"/>
          <w:lang w:val="en-US" w:eastAsia="zh-CN"/>
        </w:rPr>
      </w:pPr>
    </w:p>
    <w:p>
      <w:pPr>
        <w:spacing w:after="120" w:afterLines="50"/>
        <w:ind w:left="0" w:leftChars="0" w:firstLine="7980" w:firstLineChars="2660"/>
        <w:rPr>
          <w:rFonts w:hint="eastAsia" w:ascii="Times New Roman" w:hAnsi="Times New Roman" w:eastAsia="仿宋_GB2312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负责人签名（盖章）：</w:t>
      </w:r>
    </w:p>
    <w:p>
      <w:pPr>
        <w:spacing w:after="120" w:afterLines="50"/>
        <w:ind w:firstLine="10500" w:firstLineChars="3500"/>
        <w:rPr>
          <w:rFonts w:hint="default" w:ascii="Times New Roman" w:hAnsi="Times New Roman" w:eastAsia="仿宋_GB2312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年    月    日</w:t>
      </w:r>
    </w:p>
    <w:p>
      <w:pPr>
        <w:rPr>
          <w:rFonts w:ascii="Times New Roman" w:hAnsi="Times New Roman" w:eastAsia="黑体"/>
          <w:bCs/>
          <w:sz w:val="28"/>
          <w:szCs w:val="28"/>
        </w:rPr>
      </w:pPr>
      <w:r>
        <w:rPr>
          <w:rFonts w:ascii="Times New Roman" w:hAnsi="Times New Roman" w:eastAsia="黑体"/>
          <w:bCs/>
          <w:sz w:val="28"/>
          <w:szCs w:val="28"/>
        </w:rPr>
        <w:br w:type="page"/>
      </w:r>
    </w:p>
    <w:p>
      <w:pPr>
        <w:rPr>
          <w:rFonts w:ascii="Times New Roman" w:hAnsi="Times New Roman" w:eastAsia="黑体"/>
          <w:bCs/>
          <w:sz w:val="28"/>
          <w:szCs w:val="28"/>
        </w:rPr>
        <w:sectPr>
          <w:footerReference r:id="rId4" w:type="default"/>
          <w:type w:val="continuous"/>
          <w:pgSz w:w="16838" w:h="11906" w:orient="landscape"/>
          <w:pgMar w:top="1800" w:right="1440" w:bottom="1800" w:left="1440" w:header="851" w:footer="992" w:gutter="0"/>
          <w:cols w:space="720" w:num="1"/>
          <w:titlePg/>
          <w:docGrid w:type="lines" w:linePitch="326" w:charSpace="0"/>
        </w:sectPr>
      </w:pPr>
    </w:p>
    <w:p>
      <w:pPr>
        <w:rPr>
          <w:rFonts w:ascii="Times New Roman" w:hAnsi="Times New Roman" w:eastAsia="黑体"/>
          <w:bCs/>
          <w:sz w:val="28"/>
          <w:szCs w:val="28"/>
        </w:rPr>
      </w:pPr>
      <w:r>
        <w:rPr>
          <w:rFonts w:ascii="Times New Roman" w:hAnsi="Times New Roman" w:eastAsia="黑体"/>
          <w:bCs/>
          <w:sz w:val="28"/>
          <w:szCs w:val="28"/>
        </w:rPr>
        <w:t>附件2-1</w:t>
      </w:r>
    </w:p>
    <w:p>
      <w:pPr>
        <w:spacing w:before="163" w:beforeLines="50" w:after="163" w:afterLines="50" w:line="560" w:lineRule="exact"/>
        <w:jc w:val="center"/>
        <w:rPr>
          <w:rFonts w:ascii="Times New Roman" w:hAnsi="Times New Roman" w:eastAsia="黑体"/>
          <w:bCs/>
          <w:sz w:val="36"/>
          <w:szCs w:val="36"/>
        </w:rPr>
      </w:pPr>
      <w:r>
        <w:rPr>
          <w:rFonts w:hint="eastAsia" w:ascii="Times New Roman" w:hAnsi="Times New Roman" w:eastAsia="方正小标宋简体"/>
          <w:bCs/>
          <w:sz w:val="36"/>
          <w:szCs w:val="36"/>
          <w:lang w:val="en-US" w:eastAsia="zh-CN"/>
        </w:rPr>
        <w:t>学院</w:t>
      </w:r>
      <w:r>
        <w:rPr>
          <w:rFonts w:ascii="Times New Roman" w:hAnsi="Times New Roman" w:eastAsia="方正小标宋简体"/>
          <w:bCs/>
          <w:sz w:val="36"/>
          <w:szCs w:val="36"/>
        </w:rPr>
        <w:t>第</w:t>
      </w:r>
      <w:r>
        <w:rPr>
          <w:rFonts w:hint="eastAsia" w:ascii="Times New Roman" w:hAnsi="Times New Roman" w:eastAsia="方正小标宋简体"/>
          <w:bCs/>
          <w:sz w:val="36"/>
          <w:szCs w:val="36"/>
          <w:lang w:val="en-US" w:eastAsia="zh-CN"/>
        </w:rPr>
        <w:t>三</w:t>
      </w:r>
      <w:r>
        <w:rPr>
          <w:rFonts w:ascii="Times New Roman" w:hAnsi="Times New Roman" w:eastAsia="方正小标宋简体"/>
          <w:bCs/>
          <w:sz w:val="36"/>
          <w:szCs w:val="36"/>
        </w:rPr>
        <w:t>届教师教学创新大赛</w:t>
      </w:r>
      <w:r>
        <w:rPr>
          <w:rFonts w:hint="eastAsia" w:ascii="Times New Roman" w:hAnsi="Times New Roman" w:eastAsia="方正小标宋简体"/>
          <w:bCs/>
          <w:sz w:val="36"/>
          <w:szCs w:val="36"/>
          <w:lang w:val="en-US" w:eastAsia="zh-CN"/>
        </w:rPr>
        <w:t>选拔赛</w:t>
      </w:r>
      <w:r>
        <w:rPr>
          <w:rFonts w:ascii="Times New Roman" w:hAnsi="Times New Roman" w:eastAsia="方正小标宋简体"/>
          <w:bCs/>
          <w:sz w:val="36"/>
          <w:szCs w:val="36"/>
        </w:rPr>
        <w:t>申报书</w:t>
      </w:r>
    </w:p>
    <w:p>
      <w:pPr>
        <w:rPr>
          <w:rFonts w:ascii="Times New Roman" w:hAnsi="Times New Roman" w:eastAsia="方正小标宋简体"/>
          <w:bCs/>
          <w:sz w:val="28"/>
          <w:szCs w:val="28"/>
        </w:rPr>
      </w:pPr>
      <w:r>
        <w:rPr>
          <w:rFonts w:ascii="Times New Roman" w:hAnsi="Times New Roman" w:eastAsia="方正小标宋简体"/>
          <w:bCs/>
          <w:sz w:val="28"/>
          <w:szCs w:val="28"/>
        </w:rPr>
        <w:t>一、基本情况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814"/>
        <w:gridCol w:w="741"/>
        <w:gridCol w:w="881"/>
        <w:gridCol w:w="800"/>
        <w:gridCol w:w="1123"/>
        <w:gridCol w:w="784"/>
        <w:gridCol w:w="240"/>
        <w:gridCol w:w="744"/>
        <w:gridCol w:w="291"/>
        <w:gridCol w:w="16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主讲教师</w:t>
            </w:r>
          </w:p>
        </w:tc>
        <w:tc>
          <w:tcPr>
            <w:tcW w:w="814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姓名</w:t>
            </w:r>
          </w:p>
        </w:tc>
        <w:tc>
          <w:tcPr>
            <w:tcW w:w="1622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800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性别</w:t>
            </w:r>
          </w:p>
        </w:tc>
        <w:tc>
          <w:tcPr>
            <w:tcW w:w="1123" w:type="dxa"/>
            <w:vAlign w:val="center"/>
          </w:tcPr>
          <w:p>
            <w:pPr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784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出生</w:t>
            </w:r>
          </w:p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年月</w:t>
            </w: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671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照</w:t>
            </w:r>
          </w:p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814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职称</w:t>
            </w:r>
          </w:p>
        </w:tc>
        <w:tc>
          <w:tcPr>
            <w:tcW w:w="1622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800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职务</w:t>
            </w:r>
          </w:p>
        </w:tc>
        <w:tc>
          <w:tcPr>
            <w:tcW w:w="1123" w:type="dxa"/>
            <w:vAlign w:val="center"/>
          </w:tcPr>
          <w:p>
            <w:pPr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784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学历</w:t>
            </w: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67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814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民族</w:t>
            </w:r>
          </w:p>
        </w:tc>
        <w:tc>
          <w:tcPr>
            <w:tcW w:w="1622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800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政治</w:t>
            </w:r>
          </w:p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面貌</w:t>
            </w:r>
          </w:p>
        </w:tc>
        <w:tc>
          <w:tcPr>
            <w:tcW w:w="1123" w:type="dxa"/>
            <w:vAlign w:val="center"/>
          </w:tcPr>
          <w:p>
            <w:pPr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784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学位</w:t>
            </w: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671" w:type="dxa"/>
            <w:vMerge w:val="continue"/>
            <w:vAlign w:val="center"/>
          </w:tcPr>
          <w:p>
            <w:pPr>
              <w:rPr>
                <w:rFonts w:ascii="Times New Roman" w:hAnsi="Times New Roman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814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工作单位</w:t>
            </w:r>
          </w:p>
        </w:tc>
        <w:tc>
          <w:tcPr>
            <w:tcW w:w="5604" w:type="dxa"/>
            <w:gridSpan w:val="8"/>
            <w:vAlign w:val="center"/>
          </w:tcPr>
          <w:p>
            <w:pPr>
              <w:rPr>
                <w:rFonts w:ascii="Times New Roman" w:hAnsi="Times New Roman" w:eastAsia="仿宋_GB2312"/>
              </w:rPr>
            </w:pPr>
          </w:p>
          <w:p>
            <w:pPr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671" w:type="dxa"/>
            <w:vMerge w:val="continue"/>
            <w:vAlign w:val="center"/>
          </w:tcPr>
          <w:p>
            <w:pPr>
              <w:rPr>
                <w:rFonts w:ascii="Times New Roman" w:hAnsi="Times New Roman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814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szCs w:val="21"/>
                <w:lang w:val="en-US" w:eastAsia="zh-CN"/>
              </w:rPr>
              <w:t>邮箱</w:t>
            </w:r>
          </w:p>
        </w:tc>
        <w:tc>
          <w:tcPr>
            <w:tcW w:w="3545" w:type="dxa"/>
            <w:gridSpan w:val="4"/>
            <w:vAlign w:val="center"/>
          </w:tcPr>
          <w:p>
            <w:pPr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784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手机</w:t>
            </w:r>
          </w:p>
        </w:tc>
        <w:tc>
          <w:tcPr>
            <w:tcW w:w="2946" w:type="dxa"/>
            <w:gridSpan w:val="4"/>
            <w:vAlign w:val="center"/>
          </w:tcPr>
          <w:p>
            <w:pPr>
              <w:rPr>
                <w:rFonts w:ascii="Times New Roman" w:hAnsi="Times New Roman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团队教师</w:t>
            </w:r>
          </w:p>
        </w:tc>
        <w:tc>
          <w:tcPr>
            <w:tcW w:w="814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姓名</w:t>
            </w:r>
          </w:p>
        </w:tc>
        <w:tc>
          <w:tcPr>
            <w:tcW w:w="741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性别</w:t>
            </w:r>
          </w:p>
        </w:tc>
        <w:tc>
          <w:tcPr>
            <w:tcW w:w="881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出生</w:t>
            </w:r>
          </w:p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年月</w:t>
            </w:r>
          </w:p>
        </w:tc>
        <w:tc>
          <w:tcPr>
            <w:tcW w:w="800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职称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学历/</w:t>
            </w:r>
          </w:p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学位</w:t>
            </w:r>
          </w:p>
        </w:tc>
        <w:tc>
          <w:tcPr>
            <w:tcW w:w="176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工作单位</w:t>
            </w:r>
          </w:p>
        </w:tc>
        <w:tc>
          <w:tcPr>
            <w:tcW w:w="196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在参赛课程中承担的教学任务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814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741" w:type="dxa"/>
            <w:vAlign w:val="center"/>
          </w:tcPr>
          <w:p>
            <w:pPr>
              <w:rPr>
                <w:rFonts w:ascii="Times New Roman" w:hAnsi="Times New Roman" w:eastAsia="仿宋_GB2312"/>
              </w:rPr>
            </w:pPr>
          </w:p>
        </w:tc>
        <w:tc>
          <w:tcPr>
            <w:tcW w:w="881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800" w:type="dxa"/>
            <w:vAlign w:val="center"/>
          </w:tcPr>
          <w:p>
            <w:pPr>
              <w:rPr>
                <w:rFonts w:ascii="Times New Roman" w:hAnsi="Times New Roman" w:eastAsia="仿宋_GB2312"/>
              </w:rPr>
            </w:pP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76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962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814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741" w:type="dxa"/>
            <w:vAlign w:val="center"/>
          </w:tcPr>
          <w:p>
            <w:pPr>
              <w:rPr>
                <w:rFonts w:ascii="Times New Roman" w:hAnsi="Times New Roman" w:eastAsia="仿宋_GB2312"/>
              </w:rPr>
            </w:pPr>
          </w:p>
        </w:tc>
        <w:tc>
          <w:tcPr>
            <w:tcW w:w="881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800" w:type="dxa"/>
            <w:vAlign w:val="center"/>
          </w:tcPr>
          <w:p>
            <w:pPr>
              <w:rPr>
                <w:rFonts w:ascii="Times New Roman" w:hAnsi="Times New Roman" w:eastAsia="仿宋_GB2312"/>
              </w:rPr>
            </w:pP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76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962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814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741" w:type="dxa"/>
            <w:vAlign w:val="center"/>
          </w:tcPr>
          <w:p>
            <w:pPr>
              <w:rPr>
                <w:rFonts w:ascii="Times New Roman" w:hAnsi="Times New Roman" w:eastAsia="仿宋_GB2312"/>
              </w:rPr>
            </w:pPr>
          </w:p>
        </w:tc>
        <w:tc>
          <w:tcPr>
            <w:tcW w:w="881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800" w:type="dxa"/>
            <w:vAlign w:val="center"/>
          </w:tcPr>
          <w:p>
            <w:pPr>
              <w:rPr>
                <w:rFonts w:ascii="Times New Roman" w:hAnsi="Times New Roman" w:eastAsia="仿宋_GB2312"/>
              </w:rPr>
            </w:pP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76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962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824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参赛</w:t>
            </w:r>
          </w:p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课程</w:t>
            </w:r>
          </w:p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情况</w:t>
            </w:r>
          </w:p>
        </w:tc>
        <w:tc>
          <w:tcPr>
            <w:tcW w:w="814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课程名称</w:t>
            </w:r>
          </w:p>
        </w:tc>
        <w:tc>
          <w:tcPr>
            <w:tcW w:w="3545" w:type="dxa"/>
            <w:gridSpan w:val="4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024" w:type="dxa"/>
            <w:gridSpan w:val="2"/>
          </w:tcPr>
          <w:p>
            <w:pPr>
              <w:jc w:val="center"/>
              <w:rPr>
                <w:rFonts w:hint="eastAsia" w:ascii="Times New Roman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Cs w:val="21"/>
                <w:lang w:val="en-US" w:eastAsia="zh-CN"/>
              </w:rPr>
              <w:t>参赛</w:t>
            </w:r>
          </w:p>
          <w:p>
            <w:pPr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szCs w:val="21"/>
                <w:lang w:val="en-US" w:eastAsia="zh-CN"/>
              </w:rPr>
              <w:t>组别</w:t>
            </w:r>
          </w:p>
        </w:tc>
        <w:tc>
          <w:tcPr>
            <w:tcW w:w="2706" w:type="dxa"/>
            <w:gridSpan w:val="3"/>
          </w:tcPr>
          <w:p>
            <w:pPr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814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开课年级</w:t>
            </w:r>
          </w:p>
        </w:tc>
        <w:tc>
          <w:tcPr>
            <w:tcW w:w="3545" w:type="dxa"/>
            <w:gridSpan w:val="4"/>
          </w:tcPr>
          <w:p>
            <w:pPr>
              <w:spacing w:line="340" w:lineRule="atLeast"/>
              <w:ind w:firstLine="3360" w:firstLineChars="1600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·</w:t>
            </w:r>
          </w:p>
        </w:tc>
        <w:tc>
          <w:tcPr>
            <w:tcW w:w="102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学科</w:t>
            </w:r>
            <w:r>
              <w:rPr>
                <w:rStyle w:val="11"/>
                <w:rFonts w:eastAsia="仿宋_GB2312"/>
                <w:szCs w:val="21"/>
              </w:rPr>
              <w:footnoteReference w:id="0"/>
            </w:r>
          </w:p>
          <w:p>
            <w:pPr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Cs w:val="21"/>
              </w:rPr>
              <w:t>门类</w:t>
            </w:r>
          </w:p>
        </w:tc>
        <w:tc>
          <w:tcPr>
            <w:tcW w:w="2706" w:type="dxa"/>
            <w:gridSpan w:val="3"/>
          </w:tcPr>
          <w:p>
            <w:pPr>
              <w:spacing w:line="340" w:lineRule="atLeast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4" w:hRule="atLeast"/>
          <w:jc w:val="center"/>
        </w:trPr>
        <w:tc>
          <w:tcPr>
            <w:tcW w:w="824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教</w:t>
            </w:r>
          </w:p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学</w:t>
            </w:r>
          </w:p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情</w:t>
            </w:r>
          </w:p>
          <w:p>
            <w:pPr>
              <w:jc w:val="center"/>
              <w:rPr>
                <w:rFonts w:ascii="Times New Roman" w:hAnsi="Times New Roman" w:eastAsia="仿宋_GB2312"/>
                <w:b/>
                <w:bCs/>
              </w:rPr>
            </w:pPr>
            <w:r>
              <w:rPr>
                <w:rFonts w:ascii="Times New Roman" w:hAnsi="Times New Roman" w:eastAsia="仿宋_GB2312"/>
                <w:szCs w:val="21"/>
              </w:rPr>
              <w:t>况</w:t>
            </w:r>
          </w:p>
        </w:tc>
        <w:tc>
          <w:tcPr>
            <w:tcW w:w="8089" w:type="dxa"/>
            <w:gridSpan w:val="10"/>
          </w:tcPr>
          <w:p>
            <w:pPr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（个人或团队近5年参赛课程开展情况，承担学校本科生教学任务、开展教学研究、获得教学奖励等方面的情况）</w:t>
            </w:r>
          </w:p>
          <w:p>
            <w:pPr>
              <w:rPr>
                <w:rFonts w:ascii="Times New Roman" w:hAnsi="Times New Roman" w:eastAsia="仿宋_GB2312"/>
                <w:b/>
                <w:bCs/>
                <w:szCs w:val="21"/>
              </w:rPr>
            </w:pPr>
          </w:p>
          <w:p>
            <w:pPr>
              <w:rPr>
                <w:rFonts w:ascii="Times New Roman" w:hAnsi="Times New Roman" w:eastAsia="仿宋_GB2312"/>
                <w:b/>
                <w:bCs/>
                <w:szCs w:val="21"/>
              </w:rPr>
            </w:pPr>
          </w:p>
          <w:p>
            <w:pPr>
              <w:rPr>
                <w:rFonts w:ascii="Times New Roman" w:hAnsi="Times New Roman" w:eastAsia="仿宋_GB2312"/>
                <w:b/>
                <w:bCs/>
                <w:szCs w:val="21"/>
              </w:rPr>
            </w:pPr>
          </w:p>
          <w:p>
            <w:pPr>
              <w:rPr>
                <w:rFonts w:ascii="Times New Roman" w:hAnsi="Times New Roman" w:eastAsia="仿宋_GB2312"/>
                <w:b/>
                <w:bCs/>
                <w:szCs w:val="21"/>
              </w:rPr>
            </w:pPr>
          </w:p>
          <w:p>
            <w:pPr>
              <w:rPr>
                <w:rFonts w:ascii="Times New Roman" w:hAnsi="Times New Roman" w:eastAsia="仿宋_GB2312"/>
                <w:b/>
                <w:bCs/>
                <w:szCs w:val="21"/>
              </w:rPr>
            </w:pPr>
          </w:p>
          <w:p>
            <w:pPr>
              <w:rPr>
                <w:rFonts w:ascii="Times New Roman" w:hAnsi="Times New Roman" w:eastAsia="仿宋_GB2312"/>
                <w:b/>
                <w:bCs/>
                <w:szCs w:val="21"/>
              </w:rPr>
            </w:pPr>
          </w:p>
          <w:p>
            <w:pPr>
              <w:rPr>
                <w:rFonts w:ascii="Times New Roman" w:hAnsi="Times New Roman" w:eastAsia="仿宋_GB2312"/>
                <w:b/>
                <w:bCs/>
                <w:szCs w:val="21"/>
              </w:rPr>
            </w:pPr>
          </w:p>
          <w:p>
            <w:pPr>
              <w:rPr>
                <w:rFonts w:ascii="Times New Roman" w:hAnsi="Times New Roman" w:eastAsia="仿宋_GB2312"/>
                <w:b/>
                <w:bCs/>
                <w:szCs w:val="21"/>
              </w:rPr>
            </w:pPr>
          </w:p>
        </w:tc>
      </w:tr>
    </w:tbl>
    <w:p>
      <w:pPr>
        <w:rPr>
          <w:rFonts w:ascii="Times New Roman" w:hAnsi="Times New Roman" w:eastAsia="方正小标宋简体"/>
          <w:bCs/>
          <w:sz w:val="28"/>
          <w:szCs w:val="28"/>
        </w:rPr>
      </w:pPr>
      <w:r>
        <w:rPr>
          <w:rFonts w:ascii="Times New Roman" w:hAnsi="Times New Roman" w:eastAsia="方正小标宋简体"/>
          <w:bCs/>
          <w:sz w:val="28"/>
          <w:szCs w:val="28"/>
        </w:rPr>
        <w:t>二、主讲教师近五年内讲授参赛课程情况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845"/>
        <w:gridCol w:w="2114"/>
        <w:gridCol w:w="1228"/>
        <w:gridCol w:w="1706"/>
        <w:gridCol w:w="8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Cs/>
                <w:szCs w:val="21"/>
              </w:rPr>
            </w:pPr>
            <w:r>
              <w:rPr>
                <w:rFonts w:ascii="Times New Roman" w:hAnsi="Times New Roman" w:eastAsia="仿宋_GB2312"/>
                <w:bCs/>
                <w:szCs w:val="21"/>
              </w:rPr>
              <w:t>序号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Cs/>
                <w:szCs w:val="21"/>
              </w:rPr>
            </w:pPr>
            <w:r>
              <w:rPr>
                <w:rFonts w:ascii="Times New Roman" w:hAnsi="Times New Roman" w:eastAsia="仿宋_GB2312"/>
                <w:bCs/>
                <w:szCs w:val="21"/>
              </w:rPr>
              <w:t>授课学期</w:t>
            </w: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Cs/>
                <w:szCs w:val="21"/>
              </w:rPr>
            </w:pPr>
            <w:r>
              <w:rPr>
                <w:rFonts w:ascii="Times New Roman" w:hAnsi="Times New Roman" w:eastAsia="仿宋_GB2312"/>
                <w:bCs/>
                <w:szCs w:val="21"/>
              </w:rPr>
              <w:t>起止日期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Cs/>
                <w:szCs w:val="21"/>
              </w:rPr>
            </w:pPr>
            <w:r>
              <w:rPr>
                <w:rFonts w:ascii="Times New Roman" w:hAnsi="Times New Roman" w:eastAsia="仿宋_GB2312"/>
                <w:bCs/>
                <w:szCs w:val="21"/>
              </w:rPr>
              <w:t>授课学时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Cs/>
                <w:szCs w:val="21"/>
              </w:rPr>
            </w:pPr>
            <w:r>
              <w:rPr>
                <w:rFonts w:ascii="Times New Roman" w:hAnsi="Times New Roman" w:eastAsia="仿宋_GB2312"/>
                <w:bCs/>
                <w:szCs w:val="21"/>
              </w:rPr>
              <w:t>授课对象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Cs/>
                <w:szCs w:val="21"/>
              </w:rPr>
            </w:pPr>
            <w:r>
              <w:rPr>
                <w:rFonts w:ascii="Times New Roman" w:hAnsi="Times New Roman" w:eastAsia="仿宋_GB2312"/>
                <w:bCs/>
                <w:szCs w:val="21"/>
              </w:rPr>
              <w:t>班级</w:t>
            </w:r>
          </w:p>
          <w:p>
            <w:pPr>
              <w:jc w:val="center"/>
              <w:rPr>
                <w:rFonts w:ascii="Times New Roman" w:hAnsi="Times New Roman" w:eastAsia="仿宋_GB2312"/>
                <w:bCs/>
                <w:szCs w:val="21"/>
              </w:rPr>
            </w:pPr>
            <w:r>
              <w:rPr>
                <w:rFonts w:ascii="Times New Roman" w:hAnsi="Times New Roman" w:eastAsia="仿宋_GB2312"/>
                <w:bCs/>
                <w:szCs w:val="21"/>
              </w:rPr>
              <w:t>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</w:tr>
    </w:tbl>
    <w:p>
      <w:pPr>
        <w:rPr>
          <w:rFonts w:ascii="Times New Roman" w:hAnsi="Times New Roman" w:eastAsia="方正小标宋简体"/>
          <w:bCs/>
          <w:sz w:val="28"/>
          <w:szCs w:val="28"/>
        </w:rPr>
      </w:pPr>
      <w:r>
        <w:rPr>
          <w:rFonts w:ascii="Times New Roman" w:hAnsi="Times New Roman" w:eastAsia="方正小标宋简体"/>
          <w:bCs/>
          <w:sz w:val="28"/>
          <w:szCs w:val="28"/>
        </w:rPr>
        <w:t>三、推荐意见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8"/>
        <w:gridCol w:w="70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90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学校教务</w:t>
            </w:r>
          </w:p>
          <w:p>
            <w:pPr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Cs w:val="21"/>
              </w:rPr>
              <w:t>部门意见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right="280"/>
              <w:rPr>
                <w:rFonts w:ascii="Times New Roman" w:hAnsi="Times New Roman" w:eastAsia="仿宋_GB2312"/>
              </w:rPr>
            </w:pPr>
          </w:p>
          <w:p>
            <w:pPr>
              <w:ind w:right="280"/>
              <w:rPr>
                <w:rFonts w:ascii="Times New Roman" w:hAnsi="Times New Roman" w:eastAsia="仿宋_GB2312"/>
              </w:rPr>
            </w:pPr>
            <w:bookmarkStart w:id="0" w:name="_GoBack"/>
            <w:bookmarkEnd w:id="0"/>
          </w:p>
          <w:p>
            <w:pPr>
              <w:ind w:right="280"/>
              <w:rPr>
                <w:rFonts w:ascii="Times New Roman" w:hAnsi="Times New Roman" w:eastAsia="仿宋_GB2312"/>
              </w:rPr>
            </w:pPr>
          </w:p>
          <w:p>
            <w:pPr>
              <w:ind w:right="280"/>
              <w:rPr>
                <w:rFonts w:ascii="Times New Roman" w:hAnsi="Times New Roman" w:eastAsia="仿宋_GB2312"/>
              </w:rPr>
            </w:pPr>
          </w:p>
          <w:p>
            <w:pPr>
              <w:spacing w:line="400" w:lineRule="exact"/>
              <w:ind w:right="280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 xml:space="preserve">                                       （盖章）</w:t>
            </w:r>
          </w:p>
          <w:p>
            <w:pPr>
              <w:tabs>
                <w:tab w:val="left" w:pos="4750"/>
              </w:tabs>
              <w:spacing w:line="400" w:lineRule="exact"/>
              <w:ind w:firstLine="3150" w:firstLineChars="1500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 xml:space="preserve">         </w:t>
            </w:r>
            <w:r>
              <w:rPr>
                <w:rFonts w:hint="eastAsia" w:ascii="Times New Roman" w:hAnsi="Times New Roman" w:eastAsia="仿宋_GB2312"/>
                <w:lang w:val="en-US" w:eastAsia="zh-CN"/>
              </w:rPr>
              <w:t xml:space="preserve">        </w:t>
            </w:r>
            <w:r>
              <w:rPr>
                <w:rFonts w:ascii="Times New Roman" w:hAnsi="Times New Roman" w:eastAsia="仿宋_GB2312"/>
              </w:rPr>
              <w:t xml:space="preserve">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990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学校政治</w:t>
            </w:r>
          </w:p>
          <w:p>
            <w:pPr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Cs w:val="21"/>
              </w:rPr>
              <w:t>审查意见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hAnsi="Times New Roman" w:eastAsia="仿宋_GB2312"/>
              </w:rPr>
            </w:pPr>
          </w:p>
          <w:p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hAnsi="Times New Roman" w:eastAsia="仿宋_GB2312"/>
              </w:rPr>
            </w:pPr>
          </w:p>
          <w:p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该课程内容及上传的申报材料思想导向正确。</w:t>
            </w:r>
          </w:p>
          <w:p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主讲教师及团队教师成员不存在师德师风、学术不端等问题，遵纪守法，无违法违纪行为，五年内未出现过教学事故。</w:t>
            </w:r>
          </w:p>
          <w:p>
            <w:pPr>
              <w:tabs>
                <w:tab w:val="left" w:pos="4391"/>
              </w:tabs>
              <w:ind w:right="400"/>
              <w:rPr>
                <w:rFonts w:ascii="Times New Roman" w:hAnsi="Times New Roman" w:eastAsia="仿宋_GB2312"/>
              </w:rPr>
            </w:pPr>
          </w:p>
          <w:p>
            <w:pPr>
              <w:tabs>
                <w:tab w:val="left" w:pos="4391"/>
              </w:tabs>
              <w:ind w:right="400"/>
              <w:jc w:val="right"/>
              <w:rPr>
                <w:rFonts w:ascii="Times New Roman" w:hAnsi="Times New Roman" w:eastAsia="仿宋_GB2312"/>
              </w:rPr>
            </w:pPr>
          </w:p>
          <w:p>
            <w:pPr>
              <w:tabs>
                <w:tab w:val="left" w:pos="4391"/>
              </w:tabs>
              <w:spacing w:line="400" w:lineRule="exact"/>
              <w:ind w:right="400"/>
              <w:jc w:val="right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学校</w:t>
            </w:r>
            <w:r>
              <w:rPr>
                <w:rFonts w:hint="eastAsia" w:ascii="Times New Roman" w:hAnsi="Times New Roman" w:eastAsia="仿宋_GB2312"/>
                <w:lang w:val="en-US" w:eastAsia="zh-CN"/>
              </w:rPr>
              <w:t>组织或人事部门</w:t>
            </w:r>
            <w:r>
              <w:rPr>
                <w:rFonts w:ascii="Times New Roman" w:hAnsi="Times New Roman" w:eastAsia="仿宋_GB2312"/>
              </w:rPr>
              <w:t>（盖章）</w:t>
            </w:r>
          </w:p>
          <w:p>
            <w:pPr>
              <w:tabs>
                <w:tab w:val="left" w:pos="4391"/>
              </w:tabs>
              <w:spacing w:line="400" w:lineRule="exact"/>
              <w:ind w:right="280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 xml:space="preserve">                                     </w:t>
            </w:r>
            <w:r>
              <w:rPr>
                <w:rFonts w:hint="eastAsia" w:ascii="Times New Roman" w:hAnsi="Times New Roman" w:eastAsia="仿宋_GB2312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仿宋_GB2312"/>
              </w:rPr>
              <w:t xml:space="preserve">  </w:t>
            </w:r>
            <w:r>
              <w:rPr>
                <w:rFonts w:hint="eastAsia" w:ascii="Times New Roman" w:hAnsi="Times New Roman" w:eastAsia="仿宋_GB2312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/>
              </w:rPr>
              <w:t xml:space="preserve">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1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学校意见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4620"/>
              </w:tabs>
              <w:ind w:right="280"/>
              <w:rPr>
                <w:rFonts w:ascii="Times New Roman" w:hAnsi="Times New Roman" w:eastAsia="仿宋_GB2312"/>
              </w:rPr>
            </w:pPr>
          </w:p>
          <w:p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Times New Roman" w:hAnsi="Times New Roman" w:eastAsia="仿宋_GB2312"/>
              </w:rPr>
            </w:pPr>
          </w:p>
          <w:p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Times New Roman" w:hAnsi="Times New Roman" w:eastAsia="仿宋_GB2312"/>
              </w:rPr>
            </w:pPr>
          </w:p>
          <w:p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Times New Roman" w:hAnsi="Times New Roman" w:eastAsia="仿宋_GB2312"/>
              </w:rPr>
            </w:pPr>
          </w:p>
          <w:p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Times New Roman" w:hAnsi="Times New Roman" w:eastAsia="仿宋_GB2312"/>
              </w:rPr>
            </w:pPr>
          </w:p>
          <w:p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学校 （盖章）</w:t>
            </w:r>
          </w:p>
          <w:p>
            <w:pPr>
              <w:tabs>
                <w:tab w:val="left" w:pos="4391"/>
                <w:tab w:val="left" w:pos="6500"/>
              </w:tabs>
              <w:spacing w:line="400" w:lineRule="exact"/>
              <w:ind w:right="280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 xml:space="preserve">                                          年   月   日</w:t>
            </w:r>
          </w:p>
        </w:tc>
      </w:tr>
    </w:tbl>
    <w:p>
      <w:pPr>
        <w:rPr>
          <w:rFonts w:ascii="Times New Roman" w:hAnsi="Times New Roman" w:eastAsia="黑体"/>
          <w:bCs/>
          <w:sz w:val="28"/>
          <w:szCs w:val="28"/>
        </w:rPr>
      </w:pPr>
    </w:p>
    <w:p>
      <w:pPr>
        <w:rPr>
          <w:rFonts w:ascii="Times New Roman" w:hAnsi="Times New Roman" w:eastAsia="方正小标宋简体"/>
          <w:b/>
          <w:sz w:val="28"/>
          <w:szCs w:val="28"/>
        </w:rPr>
      </w:pPr>
      <w:r>
        <w:rPr>
          <w:rFonts w:ascii="Times New Roman" w:hAnsi="Times New Roman" w:eastAsia="黑体"/>
          <w:bCs/>
          <w:sz w:val="28"/>
          <w:szCs w:val="28"/>
        </w:rPr>
        <w:t>附件2-2</w:t>
      </w:r>
    </w:p>
    <w:p>
      <w:pPr>
        <w:spacing w:line="360" w:lineRule="auto"/>
        <w:jc w:val="center"/>
        <w:rPr>
          <w:rFonts w:ascii="Times New Roman" w:hAnsi="Times New Roman" w:eastAsia="方正小标宋简体"/>
          <w:bCs/>
          <w:sz w:val="36"/>
          <w:szCs w:val="36"/>
        </w:rPr>
      </w:pPr>
      <w:r>
        <w:rPr>
          <w:rFonts w:ascii="Times New Roman" w:hAnsi="Times New Roman" w:eastAsia="方正小标宋简体"/>
          <w:bCs/>
          <w:sz w:val="36"/>
          <w:szCs w:val="36"/>
        </w:rPr>
        <w:t>第</w:t>
      </w:r>
      <w:r>
        <w:rPr>
          <w:rFonts w:hint="eastAsia" w:ascii="Times New Roman" w:hAnsi="Times New Roman" w:eastAsia="方正小标宋简体"/>
          <w:bCs/>
          <w:sz w:val="36"/>
          <w:szCs w:val="36"/>
          <w:lang w:val="en-US" w:eastAsia="zh-CN"/>
        </w:rPr>
        <w:t>三</w:t>
      </w:r>
      <w:r>
        <w:rPr>
          <w:rFonts w:ascii="Times New Roman" w:hAnsi="Times New Roman" w:eastAsia="方正小标宋简体"/>
          <w:bCs/>
          <w:sz w:val="36"/>
          <w:szCs w:val="36"/>
        </w:rPr>
        <w:t>届高校教师教学创新大赛</w:t>
      </w:r>
    </w:p>
    <w:p>
      <w:pPr>
        <w:spacing w:line="360" w:lineRule="auto"/>
        <w:jc w:val="center"/>
        <w:rPr>
          <w:rFonts w:ascii="Times New Roman" w:hAnsi="Times New Roman" w:eastAsia="方正小标宋简体"/>
          <w:bCs/>
          <w:color w:val="000000"/>
          <w:sz w:val="36"/>
          <w:szCs w:val="36"/>
          <w:highlight w:val="yellow"/>
          <w:lang w:val="zh-TW"/>
        </w:rPr>
      </w:pPr>
      <w:r>
        <w:rPr>
          <w:rFonts w:ascii="Times New Roman" w:hAnsi="Times New Roman" w:eastAsia="方正小标宋简体"/>
          <w:bCs/>
          <w:color w:val="000000"/>
          <w:sz w:val="36"/>
          <w:szCs w:val="36"/>
          <w:lang w:val="zh-TW"/>
        </w:rPr>
        <w:t>教学创新</w:t>
      </w:r>
      <w:r>
        <w:rPr>
          <w:rFonts w:hint="eastAsia" w:ascii="Times New Roman" w:hAnsi="Times New Roman" w:eastAsia="方正小标宋简体"/>
          <w:bCs/>
          <w:color w:val="000000"/>
          <w:sz w:val="36"/>
          <w:szCs w:val="36"/>
          <w:lang w:val="zh-TW" w:eastAsia="zh-CN"/>
        </w:rPr>
        <w:t>（</w:t>
      </w:r>
      <w:r>
        <w:rPr>
          <w:rFonts w:hint="eastAsia" w:ascii="Times New Roman" w:hAnsi="Times New Roman" w:eastAsia="方正小标宋简体"/>
          <w:bCs/>
          <w:color w:val="000000"/>
          <w:sz w:val="36"/>
          <w:szCs w:val="36"/>
          <w:lang w:val="en-US" w:eastAsia="zh-CN"/>
        </w:rPr>
        <w:t>课程思政创新</w:t>
      </w:r>
      <w:r>
        <w:rPr>
          <w:rFonts w:hint="eastAsia" w:ascii="Times New Roman" w:hAnsi="Times New Roman" w:eastAsia="方正小标宋简体"/>
          <w:bCs/>
          <w:color w:val="000000"/>
          <w:sz w:val="36"/>
          <w:szCs w:val="36"/>
          <w:lang w:val="zh-TW" w:eastAsia="zh-CN"/>
        </w:rPr>
        <w:t>）</w:t>
      </w:r>
      <w:r>
        <w:rPr>
          <w:rFonts w:ascii="Times New Roman" w:hAnsi="Times New Roman" w:eastAsia="方正小标宋简体"/>
          <w:bCs/>
          <w:color w:val="000000"/>
          <w:sz w:val="36"/>
          <w:szCs w:val="36"/>
          <w:lang w:val="zh-TW"/>
        </w:rPr>
        <w:t>成果</w:t>
      </w:r>
      <w:r>
        <w:rPr>
          <w:rFonts w:ascii="Times New Roman" w:hAnsi="Times New Roman" w:eastAsia="方正小标宋简体"/>
          <w:bCs/>
          <w:color w:val="000000"/>
          <w:sz w:val="36"/>
          <w:szCs w:val="36"/>
        </w:rPr>
        <w:t>支撑</w:t>
      </w:r>
      <w:r>
        <w:rPr>
          <w:rFonts w:ascii="Times New Roman" w:hAnsi="Times New Roman" w:eastAsia="方正小标宋简体"/>
          <w:bCs/>
          <w:color w:val="000000"/>
          <w:sz w:val="36"/>
          <w:szCs w:val="36"/>
          <w:lang w:val="zh-TW"/>
        </w:rPr>
        <w:t>材料目录</w:t>
      </w:r>
    </w:p>
    <w:p>
      <w:pPr>
        <w:spacing w:after="163" w:afterLines="50"/>
        <w:jc w:val="center"/>
        <w:rPr>
          <w:rFonts w:ascii="Times New Roman" w:hAnsi="Times New Roman" w:eastAsia="楷体"/>
          <w:b/>
          <w:sz w:val="32"/>
          <w:szCs w:val="32"/>
          <w:lang w:eastAsia="zh-TW"/>
        </w:rPr>
      </w:pPr>
      <w:r>
        <w:rPr>
          <w:rFonts w:ascii="Times New Roman" w:hAnsi="Times New Roman" w:eastAsia="楷体"/>
          <w:b/>
          <w:sz w:val="32"/>
          <w:szCs w:val="32"/>
          <w:lang w:val="zh-TW"/>
        </w:rPr>
        <w:t>（</w:t>
      </w:r>
      <w:r>
        <w:rPr>
          <w:rFonts w:hint="eastAsia" w:ascii="Times New Roman" w:hAnsi="Times New Roman" w:eastAsia="楷体"/>
          <w:b/>
          <w:sz w:val="32"/>
          <w:szCs w:val="32"/>
          <w:lang w:val="en-US" w:eastAsia="zh-CN"/>
        </w:rPr>
        <w:t>不得出现参赛教师姓名、所在学校及院系名称等透露个人身份的信息</w:t>
      </w:r>
      <w:r>
        <w:rPr>
          <w:rFonts w:ascii="Times New Roman" w:hAnsi="Times New Roman" w:eastAsia="楷体"/>
          <w:b/>
          <w:sz w:val="32"/>
          <w:szCs w:val="32"/>
          <w:lang w:val="zh-TW"/>
        </w:rPr>
        <w:t>）</w:t>
      </w:r>
    </w:p>
    <w:p>
      <w:pPr>
        <w:rPr>
          <w:rFonts w:ascii="Times New Roman" w:hAnsi="Times New Roman" w:eastAsia="仿宋_GB2312"/>
          <w:bCs/>
          <w:sz w:val="28"/>
          <w:szCs w:val="28"/>
        </w:rPr>
      </w:pPr>
      <w:r>
        <w:rPr>
          <w:rFonts w:ascii="Times New Roman" w:hAnsi="Times New Roman" w:eastAsia="方正小标宋简体"/>
          <w:bCs/>
          <w:sz w:val="28"/>
          <w:szCs w:val="28"/>
        </w:rPr>
        <w:t>一、</w:t>
      </w:r>
      <w:r>
        <w:rPr>
          <w:rFonts w:ascii="Times New Roman" w:hAnsi="Times New Roman" w:eastAsia="方正小标宋简体"/>
          <w:bCs/>
          <w:spacing w:val="-6"/>
          <w:sz w:val="28"/>
          <w:szCs w:val="28"/>
        </w:rPr>
        <w:t>主讲教师代表性教学获奖</w:t>
      </w:r>
      <w:r>
        <w:rPr>
          <w:rFonts w:hint="eastAsia" w:ascii="Times New Roman" w:hAnsi="Times New Roman" w:eastAsia="方正小标宋简体"/>
          <w:bCs/>
          <w:spacing w:val="-6"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方正小标宋简体"/>
          <w:bCs/>
          <w:spacing w:val="-6"/>
          <w:sz w:val="28"/>
          <w:szCs w:val="28"/>
          <w:lang w:val="en-US" w:eastAsia="zh-CN"/>
        </w:rPr>
        <w:t>课程思政创新</w:t>
      </w:r>
      <w:r>
        <w:rPr>
          <w:rFonts w:hint="eastAsia" w:ascii="Times New Roman" w:hAnsi="Times New Roman" w:eastAsia="方正小标宋简体"/>
          <w:bCs/>
          <w:spacing w:val="-6"/>
          <w:sz w:val="28"/>
          <w:szCs w:val="28"/>
          <w:lang w:eastAsia="zh-CN"/>
        </w:rPr>
        <w:t>）</w:t>
      </w:r>
      <w:r>
        <w:rPr>
          <w:rFonts w:ascii="Times New Roman" w:hAnsi="Times New Roman" w:eastAsia="方正小标宋简体"/>
          <w:bCs/>
          <w:spacing w:val="-6"/>
          <w:sz w:val="28"/>
          <w:szCs w:val="28"/>
        </w:rPr>
        <w:t>成果信息</w:t>
      </w:r>
      <w:r>
        <w:rPr>
          <w:rFonts w:ascii="Times New Roman" w:hAnsi="Times New Roman" w:eastAsia="仿宋_GB2312"/>
          <w:bCs/>
          <w:spacing w:val="-6"/>
          <w:sz w:val="28"/>
          <w:szCs w:val="28"/>
        </w:rPr>
        <w:t>（不超过5项）</w:t>
      </w:r>
    </w:p>
    <w:tbl>
      <w:tblPr>
        <w:tblStyle w:val="8"/>
        <w:tblW w:w="0" w:type="auto"/>
        <w:tblInd w:w="-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1056"/>
        <w:gridCol w:w="2330"/>
        <w:gridCol w:w="1435"/>
        <w:gridCol w:w="1327"/>
        <w:gridCol w:w="11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vAlign w:val="center"/>
          </w:tcPr>
          <w:p>
            <w:pPr>
              <w:rPr>
                <w:rFonts w:ascii="Times New Roman" w:hAnsi="Times New Roman" w:eastAsia="仿宋_GB2312"/>
                <w:bCs/>
              </w:rPr>
            </w:pPr>
            <w:r>
              <w:rPr>
                <w:rFonts w:ascii="Times New Roman" w:hAnsi="Times New Roman" w:eastAsia="仿宋_GB2312"/>
                <w:bCs/>
              </w:rPr>
              <w:t>序号</w:t>
            </w:r>
          </w:p>
        </w:tc>
        <w:tc>
          <w:tcPr>
            <w:tcW w:w="1056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Cs/>
              </w:rPr>
            </w:pPr>
            <w:r>
              <w:rPr>
                <w:rFonts w:ascii="Times New Roman" w:hAnsi="Times New Roman" w:eastAsia="仿宋_GB2312"/>
                <w:bCs/>
              </w:rPr>
              <w:t>获奖</w:t>
            </w:r>
          </w:p>
          <w:p>
            <w:pPr>
              <w:jc w:val="center"/>
              <w:rPr>
                <w:rFonts w:ascii="Times New Roman" w:hAnsi="Times New Roman" w:eastAsia="仿宋_GB2312"/>
                <w:bCs/>
              </w:rPr>
            </w:pPr>
            <w:r>
              <w:rPr>
                <w:rFonts w:ascii="Times New Roman" w:hAnsi="Times New Roman" w:eastAsia="仿宋_GB2312"/>
                <w:bCs/>
              </w:rPr>
              <w:t>年月</w:t>
            </w:r>
          </w:p>
        </w:tc>
        <w:tc>
          <w:tcPr>
            <w:tcW w:w="2330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Cs/>
              </w:rPr>
            </w:pPr>
            <w:r>
              <w:rPr>
                <w:rFonts w:ascii="Times New Roman" w:hAnsi="Times New Roman" w:eastAsia="仿宋_GB2312"/>
                <w:bCs/>
              </w:rPr>
              <w:t>成果名称(内容)</w:t>
            </w:r>
          </w:p>
        </w:tc>
        <w:tc>
          <w:tcPr>
            <w:tcW w:w="1435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Cs/>
              </w:rPr>
            </w:pPr>
            <w:r>
              <w:rPr>
                <w:rFonts w:ascii="Times New Roman" w:hAnsi="Times New Roman" w:eastAsia="仿宋_GB2312"/>
                <w:bCs/>
              </w:rPr>
              <w:t>奖项类别</w:t>
            </w:r>
          </w:p>
          <w:p>
            <w:pPr>
              <w:jc w:val="center"/>
              <w:rPr>
                <w:rFonts w:ascii="Times New Roman" w:hAnsi="Times New Roman" w:eastAsia="仿宋_GB2312"/>
                <w:bCs/>
              </w:rPr>
            </w:pPr>
            <w:r>
              <w:rPr>
                <w:rFonts w:ascii="Times New Roman" w:hAnsi="Times New Roman" w:eastAsia="仿宋_GB2312"/>
                <w:bCs/>
              </w:rPr>
              <w:t>与等级</w:t>
            </w:r>
          </w:p>
        </w:tc>
        <w:tc>
          <w:tcPr>
            <w:tcW w:w="1327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Cs/>
              </w:rPr>
            </w:pPr>
            <w:r>
              <w:rPr>
                <w:rFonts w:ascii="Times New Roman" w:hAnsi="Times New Roman" w:eastAsia="仿宋_GB2312"/>
                <w:bCs/>
              </w:rPr>
              <w:t>颁奖单位</w:t>
            </w: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Cs/>
              </w:rPr>
            </w:pPr>
            <w:r>
              <w:rPr>
                <w:rFonts w:ascii="Times New Roman" w:hAnsi="Times New Roman" w:eastAsia="仿宋_GB2312"/>
                <w:bCs/>
              </w:rPr>
              <w:t>参赛教师排名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1</w:t>
            </w:r>
          </w:p>
        </w:tc>
        <w:tc>
          <w:tcPr>
            <w:tcW w:w="1056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2330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435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327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186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2</w:t>
            </w:r>
          </w:p>
        </w:tc>
        <w:tc>
          <w:tcPr>
            <w:tcW w:w="1056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2330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435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327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186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3</w:t>
            </w:r>
          </w:p>
        </w:tc>
        <w:tc>
          <w:tcPr>
            <w:tcW w:w="1056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2330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435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327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186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4</w:t>
            </w:r>
          </w:p>
        </w:tc>
        <w:tc>
          <w:tcPr>
            <w:tcW w:w="1056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2330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435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327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186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755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5</w:t>
            </w:r>
          </w:p>
        </w:tc>
        <w:tc>
          <w:tcPr>
            <w:tcW w:w="1056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2330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435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327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186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</w:tr>
    </w:tbl>
    <w:p>
      <w:pPr>
        <w:rPr>
          <w:rFonts w:ascii="Times New Roman" w:hAnsi="Times New Roman" w:eastAsia="仿宋_GB2312"/>
        </w:rPr>
      </w:pPr>
    </w:p>
    <w:p>
      <w:pPr>
        <w:rPr>
          <w:rFonts w:ascii="Times New Roman" w:hAnsi="Times New Roman" w:eastAsia="仿宋_GB2312"/>
          <w:bCs/>
          <w:sz w:val="28"/>
          <w:szCs w:val="28"/>
          <w:lang w:eastAsia="zh-TW"/>
        </w:rPr>
      </w:pPr>
      <w:r>
        <w:rPr>
          <w:rFonts w:ascii="Times New Roman" w:hAnsi="Times New Roman" w:eastAsia="方正小标宋简体"/>
          <w:bCs/>
          <w:sz w:val="28"/>
          <w:szCs w:val="28"/>
        </w:rPr>
        <w:t>二、人才培养成果证明材料</w:t>
      </w:r>
      <w:r>
        <w:rPr>
          <w:rFonts w:ascii="Times New Roman" w:hAnsi="Times New Roman" w:eastAsia="仿宋_GB2312"/>
          <w:bCs/>
          <w:sz w:val="28"/>
          <w:szCs w:val="28"/>
          <w:lang w:eastAsia="zh-TW"/>
        </w:rPr>
        <w:t>（不超过</w:t>
      </w:r>
      <w:r>
        <w:rPr>
          <w:rFonts w:ascii="Times New Roman" w:hAnsi="Times New Roman" w:eastAsia="仿宋_GB2312"/>
          <w:bCs/>
          <w:sz w:val="28"/>
          <w:szCs w:val="28"/>
        </w:rPr>
        <w:t>5</w:t>
      </w:r>
      <w:r>
        <w:rPr>
          <w:rFonts w:ascii="Times New Roman" w:hAnsi="Times New Roman" w:eastAsia="仿宋_GB2312"/>
          <w:bCs/>
          <w:sz w:val="28"/>
          <w:szCs w:val="28"/>
          <w:lang w:eastAsia="zh-TW"/>
        </w:rPr>
        <w:t>项）</w:t>
      </w:r>
    </w:p>
    <w:p>
      <w:pPr>
        <w:spacing w:line="360" w:lineRule="auto"/>
        <w:rPr>
          <w:rFonts w:ascii="Times New Roman" w:hAnsi="Times New Roman" w:eastAsia="仿宋_GB2312"/>
          <w:sz w:val="32"/>
          <w:szCs w:val="32"/>
          <w:lang w:eastAsia="zh-TW"/>
        </w:rPr>
      </w:pPr>
      <w:r>
        <w:rPr>
          <w:rFonts w:ascii="Times New Roman" w:hAnsi="Times New Roman" w:eastAsia="仿宋_GB2312"/>
          <w:sz w:val="32"/>
          <w:szCs w:val="32"/>
          <w:lang w:eastAsia="zh-TW"/>
        </w:rPr>
        <w:t>1.</w:t>
      </w:r>
    </w:p>
    <w:p>
      <w:pPr>
        <w:spacing w:line="360" w:lineRule="auto"/>
        <w:rPr>
          <w:rFonts w:ascii="Times New Roman" w:hAnsi="Times New Roman" w:eastAsia="仿宋_GB2312"/>
          <w:sz w:val="32"/>
          <w:szCs w:val="32"/>
          <w:lang w:eastAsia="zh-TW"/>
        </w:rPr>
      </w:pPr>
      <w:r>
        <w:rPr>
          <w:rFonts w:ascii="Times New Roman" w:hAnsi="Times New Roman" w:eastAsia="仿宋_GB2312"/>
          <w:sz w:val="32"/>
          <w:szCs w:val="32"/>
          <w:lang w:eastAsia="zh-TW"/>
        </w:rPr>
        <w:t>2.</w:t>
      </w:r>
    </w:p>
    <w:p>
      <w:pPr>
        <w:spacing w:line="360" w:lineRule="auto"/>
        <w:rPr>
          <w:rFonts w:ascii="Times New Roman" w:hAnsi="Times New Roman" w:eastAsia="仿宋_GB2312"/>
          <w:sz w:val="32"/>
          <w:szCs w:val="32"/>
          <w:lang w:eastAsia="zh-TW"/>
        </w:rPr>
      </w:pPr>
      <w:r>
        <w:rPr>
          <w:rFonts w:ascii="Times New Roman" w:hAnsi="Times New Roman" w:eastAsia="仿宋_GB2312"/>
          <w:sz w:val="32"/>
          <w:szCs w:val="32"/>
          <w:lang w:eastAsia="zh-TW"/>
        </w:rPr>
        <w:t>3.</w:t>
      </w:r>
    </w:p>
    <w:p>
      <w:pPr>
        <w:spacing w:line="360" w:lineRule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4.</w:t>
      </w:r>
    </w:p>
    <w:p>
      <w:pPr>
        <w:spacing w:line="360" w:lineRule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5.</w:t>
      </w:r>
      <w:r>
        <w:rPr>
          <w:rFonts w:ascii="Times New Roman" w:hAnsi="Times New Roman" w:eastAsia="仿宋_GB2312"/>
          <w:sz w:val="32"/>
          <w:szCs w:val="32"/>
        </w:rPr>
        <w:br w:type="textWrapping"/>
      </w:r>
    </w:p>
    <w:p>
      <w:pPr>
        <w:spacing w:line="440" w:lineRule="exact"/>
        <w:rPr>
          <w:rFonts w:ascii="Times New Roman" w:hAnsi="Times New Roman" w:eastAsia="仿宋_GB2312"/>
          <w:sz w:val="32"/>
          <w:szCs w:val="32"/>
        </w:rPr>
        <w:sectPr>
          <w:pgSz w:w="11905" w:h="16838"/>
          <w:pgMar w:top="1440" w:right="1803" w:bottom="1440" w:left="1803" w:header="850" w:footer="992" w:gutter="0"/>
          <w:cols w:space="0" w:num="1"/>
          <w:titlePg/>
          <w:rtlGutter w:val="0"/>
          <w:docGrid w:type="lines" w:linePitch="332" w:charSpace="0"/>
        </w:sectPr>
      </w:pP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黑体"/>
          <w:bCs/>
          <w:sz w:val="28"/>
          <w:szCs w:val="28"/>
        </w:rPr>
        <w:t>附件2-3</w:t>
      </w:r>
    </w:p>
    <w:p>
      <w:pPr>
        <w:spacing w:before="240" w:beforeLines="100" w:line="560" w:lineRule="exact"/>
        <w:jc w:val="center"/>
        <w:rPr>
          <w:rFonts w:ascii="Times New Roman" w:hAnsi="Times New Roman" w:eastAsia="方正小标宋简体"/>
          <w:sz w:val="36"/>
          <w:szCs w:val="36"/>
          <w:lang w:val="zh-TW" w:eastAsia="zh-TW"/>
        </w:rPr>
      </w:pPr>
      <w:r>
        <w:rPr>
          <w:rFonts w:ascii="Times New Roman" w:hAnsi="Times New Roman" w:eastAsia="方正小标宋简体"/>
          <w:sz w:val="36"/>
          <w:szCs w:val="36"/>
        </w:rPr>
        <w:t>第</w:t>
      </w:r>
      <w:r>
        <w:rPr>
          <w:rFonts w:hint="eastAsia" w:ascii="Times New Roman" w:hAnsi="Times New Roman" w:eastAsia="方正小标宋简体"/>
          <w:sz w:val="36"/>
          <w:szCs w:val="36"/>
          <w:lang w:val="en-US" w:eastAsia="zh-CN"/>
        </w:rPr>
        <w:t>三</w:t>
      </w:r>
      <w:r>
        <w:rPr>
          <w:rFonts w:ascii="Times New Roman" w:hAnsi="Times New Roman" w:eastAsia="方正小标宋简体"/>
          <w:sz w:val="36"/>
          <w:szCs w:val="36"/>
        </w:rPr>
        <w:t>届</w:t>
      </w:r>
      <w:r>
        <w:rPr>
          <w:rFonts w:ascii="Times New Roman" w:hAnsi="Times New Roman" w:eastAsia="方正小标宋简体"/>
          <w:sz w:val="36"/>
          <w:szCs w:val="36"/>
          <w:lang w:val="zh-TW" w:eastAsia="zh-TW"/>
        </w:rPr>
        <w:t>高校教师教学创新大赛</w:t>
      </w:r>
    </w:p>
    <w:p>
      <w:pPr>
        <w:spacing w:after="240" w:afterLines="100"/>
        <w:jc w:val="center"/>
        <w:rPr>
          <w:rFonts w:ascii="Times New Roman" w:hAnsi="Times New Roman" w:eastAsia="方正小标宋简体"/>
          <w:sz w:val="36"/>
          <w:szCs w:val="36"/>
          <w:lang w:val="zh-TW" w:eastAsia="zh-TW"/>
        </w:rPr>
      </w:pPr>
      <w:r>
        <w:rPr>
          <w:rFonts w:ascii="Times New Roman" w:hAnsi="Times New Roman" w:eastAsia="方正小标宋简体"/>
          <w:sz w:val="36"/>
          <w:szCs w:val="36"/>
          <w:lang w:val="zh-TW" w:eastAsia="zh-TW"/>
        </w:rPr>
        <w:t>课堂教学实录视频标准</w:t>
      </w:r>
    </w:p>
    <w:p>
      <w:pPr>
        <w:spacing w:line="360" w:lineRule="auto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1.课堂教学实录视频应为参赛课程中两个1学时的完整教学实录（按2个视频文件上传）。</w:t>
      </w:r>
    </w:p>
    <w:p>
      <w:pPr>
        <w:spacing w:line="360" w:lineRule="auto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2.视频须全程连续录制（不得使用摇臂、无人机等脱离课堂教学实际、片面追求拍摄效果的录制手段，拍摄机位不超过2个，不影响正常教学秩序）。</w:t>
      </w:r>
    </w:p>
    <w:p>
      <w:pPr>
        <w:spacing w:line="360" w:lineRule="auto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3.主讲教师必须出镜，要有学生的镜头，须告知学生可能出现在视频中，此视频会公开。</w:t>
      </w:r>
    </w:p>
    <w:p>
      <w:pPr>
        <w:spacing w:line="360" w:lineRule="auto"/>
        <w:ind w:firstLine="560" w:firstLineChars="200"/>
        <w:rPr>
          <w:rFonts w:ascii="Times New Roman" w:hAnsi="Times New Roman" w:eastAsia="仿宋_GB2312"/>
          <w:spacing w:val="-6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4.</w:t>
      </w:r>
      <w:r>
        <w:rPr>
          <w:rFonts w:ascii="Times New Roman" w:hAnsi="Times New Roman" w:eastAsia="仿宋_GB2312"/>
          <w:spacing w:val="-6"/>
          <w:sz w:val="28"/>
          <w:szCs w:val="28"/>
        </w:rPr>
        <w:t>能够体现课程教学创新，不允许配音，不</w:t>
      </w:r>
      <w:r>
        <w:rPr>
          <w:rFonts w:hint="eastAsia" w:ascii="Times New Roman" w:hAnsi="Times New Roman" w:eastAsia="仿宋_GB2312"/>
          <w:spacing w:val="-6"/>
          <w:sz w:val="28"/>
          <w:szCs w:val="28"/>
          <w:lang w:val="en-US" w:eastAsia="zh-CN"/>
        </w:rPr>
        <w:t>得出现参赛教师姓名、所在</w:t>
      </w:r>
      <w:r>
        <w:rPr>
          <w:rFonts w:ascii="Times New Roman" w:hAnsi="Times New Roman" w:eastAsia="仿宋_GB2312"/>
          <w:spacing w:val="-6"/>
          <w:sz w:val="28"/>
          <w:szCs w:val="28"/>
        </w:rPr>
        <w:t>学校</w:t>
      </w:r>
      <w:r>
        <w:rPr>
          <w:rFonts w:hint="eastAsia" w:ascii="Times New Roman" w:hAnsi="Times New Roman" w:eastAsia="仿宋_GB2312"/>
          <w:spacing w:val="-6"/>
          <w:sz w:val="28"/>
          <w:szCs w:val="28"/>
          <w:lang w:val="en-US" w:eastAsia="zh-CN"/>
        </w:rPr>
        <w:t>及院系名称等透露个人身份的信息</w:t>
      </w:r>
      <w:r>
        <w:rPr>
          <w:rFonts w:ascii="Times New Roman" w:hAnsi="Times New Roman" w:eastAsia="仿宋_GB2312"/>
          <w:spacing w:val="-6"/>
          <w:sz w:val="28"/>
          <w:szCs w:val="28"/>
        </w:rPr>
        <w:t>。</w:t>
      </w:r>
    </w:p>
    <w:p>
      <w:pPr>
        <w:spacing w:line="360" w:lineRule="auto"/>
        <w:ind w:firstLine="536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pacing w:val="-6"/>
          <w:sz w:val="28"/>
          <w:szCs w:val="28"/>
        </w:rPr>
        <w:t>5</w:t>
      </w:r>
      <w:r>
        <w:rPr>
          <w:rFonts w:ascii="Times New Roman" w:hAnsi="Times New Roman" w:eastAsia="仿宋_GB2312"/>
          <w:sz w:val="28"/>
          <w:szCs w:val="28"/>
        </w:rPr>
        <w:t>.视频文件采用MP4格式，分辨率720P以上，每个视频文件大小不超过1200MB，图像清晰稳定，声音清楚。</w:t>
      </w:r>
    </w:p>
    <w:p>
      <w:pPr>
        <w:spacing w:line="360" w:lineRule="auto"/>
        <w:ind w:firstLine="560" w:firstLineChars="200"/>
        <w:rPr>
          <w:rFonts w:hint="default" w:ascii="Times New Roman" w:hAnsi="Times New Roman" w:eastAsia="仿宋_GB2312"/>
          <w:sz w:val="28"/>
          <w:szCs w:val="28"/>
          <w:lang w:val="en-US" w:eastAsia="zh-CN"/>
        </w:rPr>
      </w:pPr>
      <w:r>
        <w:rPr>
          <w:rFonts w:ascii="Times New Roman" w:hAnsi="Times New Roman" w:eastAsia="仿宋_GB2312"/>
          <w:sz w:val="28"/>
          <w:szCs w:val="28"/>
        </w:rPr>
        <w:t>6.视频文件命名按照</w:t>
      </w:r>
      <w:r>
        <w:rPr>
          <w:rFonts w:hint="eastAsia" w:ascii="Times New Roman" w:hAnsi="Times New Roman" w:eastAsia="仿宋_GB2312"/>
          <w:sz w:val="28"/>
          <w:szCs w:val="28"/>
          <w:lang w:eastAsia="zh-CN"/>
        </w:rPr>
        <w:t>“</w:t>
      </w:r>
      <w:r>
        <w:rPr>
          <w:rFonts w:ascii="Times New Roman" w:hAnsi="Times New Roman" w:eastAsia="仿宋_GB2312"/>
          <w:sz w:val="28"/>
          <w:szCs w:val="28"/>
        </w:rPr>
        <w:t>课程名称+授课内容</w:t>
      </w:r>
      <w:r>
        <w:rPr>
          <w:rFonts w:hint="eastAsia" w:ascii="Times New Roman" w:hAnsi="Times New Roman" w:eastAsia="仿宋_GB2312"/>
          <w:sz w:val="28"/>
          <w:szCs w:val="28"/>
          <w:lang w:eastAsia="zh-CN"/>
        </w:rPr>
        <w:t>”</w:t>
      </w:r>
      <w:r>
        <w:rPr>
          <w:rFonts w:ascii="Times New Roman" w:hAnsi="Times New Roman" w:eastAsia="仿宋_GB2312"/>
          <w:sz w:val="28"/>
          <w:szCs w:val="28"/>
        </w:rPr>
        <w:t>的形式。</w:t>
      </w:r>
    </w:p>
    <w:sectPr>
      <w:footerReference r:id="rId5" w:type="default"/>
      <w:pgSz w:w="11905" w:h="16838"/>
      <w:pgMar w:top="1440" w:right="1803" w:bottom="1440" w:left="1803" w:header="850" w:footer="992" w:gutter="0"/>
      <w:cols w:space="0" w:num="1"/>
      <w:titlePg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16F0D6E9-FF3D-4EE0-8AE9-B1583B3E37C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C87E8104-7CF3-490B-BA87-4F7DA555A2F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88A99DE-00E3-443E-B455-007F08C38E1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1B4985E5-C0E5-478C-802E-F6980B961C0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3B024BA8-0D17-4999-8C5A-E135BAC12542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F0D0008A-9FCF-4E92-9CCA-9CB6D5A7E85B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26BDE8A2-8802-4C2E-ACA1-D60EDA6C6AE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8" w:fontKey="{8EEBCB3E-24EE-40D0-8CF8-C598AE48597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110E40F1-7561-42E9-B3AE-4BB02F25BECF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0" w:fontKey="{2105C817-75A8-44B6-813B-3BCDA0126F7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sz w:val="22"/>
      </w:rPr>
    </w:pPr>
    <w:r>
      <w:rPr>
        <w:sz w:val="21"/>
      </w:rPr>
      <w:fldChar w:fldCharType="begin"/>
    </w:r>
    <w:r>
      <w:rPr>
        <w:sz w:val="21"/>
      </w:rPr>
      <w:instrText xml:space="preserve">PAGE   \* MERGEFORMAT</w:instrText>
    </w:r>
    <w:r>
      <w:rPr>
        <w:sz w:val="21"/>
      </w:rPr>
      <w:fldChar w:fldCharType="separate"/>
    </w:r>
    <w:r>
      <w:rPr>
        <w:sz w:val="21"/>
        <w:lang w:val="zh-CN"/>
      </w:rPr>
      <w:t>7</w:t>
    </w:r>
    <w:r>
      <w:rPr>
        <w:sz w:val="21"/>
      </w:rPr>
      <w:fldChar w:fldCharType="end"/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</w:rPr>
                            <w:t>8</w:t>
                          </w:r>
                          <w:r>
                            <w:rPr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Pwn/8kBAACZAwAADgAAAGRycy9lMm9Eb2MueG1srVPNjtMwEL4j8Q6W&#10;79Rpk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/I6&#10;29MHqLHrIWBfGu78kFunPGAyqx5UtPmNegjW0dzz1Vw5JCLyR+vVel1hSWBtPiAOe/w8REhvpbck&#10;Bw2NeHvFVH56D2lsnVvyNOfvtTGY57VxfyUQM2dY5j5yzFEa9sNEfO/bM+rp8eIb6nDPKTHvHPqa&#10;d2QO4hzs5+AYoj50SG1ZeEG4PSYkUbjlCSPsNBhvrKibtiuvxJ/n0vX4R21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Y/Cf/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</w:rPr>
                      <w:fldChar w:fldCharType="separate"/>
                    </w:r>
                    <w:r>
                      <w:rPr>
                        <w:sz w:val="24"/>
                      </w:rPr>
                      <w:t>8</w:t>
                    </w:r>
                    <w:r>
                      <w:rPr>
                        <w:sz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>
      <w:pPr>
        <w:pStyle w:val="6"/>
        <w:jc w:val="both"/>
        <w:rPr>
          <w:rFonts w:ascii="Times New Roman" w:hAnsi="Times New Roman" w:eastAsia="仿宋"/>
        </w:rPr>
      </w:pPr>
      <w:r>
        <w:rPr>
          <w:rFonts w:hint="eastAsia" w:ascii="Times New Roman" w:hAnsi="Times New Roman" w:eastAsia="仿宋"/>
          <w:sz w:val="20"/>
        </w:rPr>
        <w:t>注：</w:t>
      </w:r>
      <w:r>
        <w:rPr>
          <w:rFonts w:ascii="Times New Roman" w:hAnsi="Times New Roman" w:eastAsia="仿宋"/>
          <w:sz w:val="20"/>
        </w:rPr>
        <w:t>按照教育部颁布的《普通高等学校本科专业目录（2020年版）》的学科门类填写：哲学－01，经济学－02，法学－03，教育学－04，文学－05，历史学－06，理学－07，工学－08，农学－09，医学－10，管理学－12，艺术学－13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documentProtection w:enforcement="0"/>
  <w:defaultTabStop w:val="420"/>
  <w:drawingGridHorizontalSpacing w:val="210"/>
  <w:drawingGridVerticalSpacing w:val="166"/>
  <w:displayHorizontalDrawingGridEvery w:val="1"/>
  <w:displayVerticalDrawingGridEvery w:val="2"/>
  <w:doNotShadeFormData w:val="1"/>
  <w:noPunctuationKerning w:val="1"/>
  <w:characterSpacingControl w:val="compressPunctuation"/>
  <w:doNotValidateAgainstSchema/>
  <w:doNotDemarcateInvalidXml/>
  <w:footnotePr>
    <w:footnote w:id="2"/>
    <w:footnote w:id="3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wYzg2MWUxYWNiY2U0YzA5NGNiYzljMzk5NTdmMTYifQ=="/>
  </w:docVars>
  <w:rsids>
    <w:rsidRoot w:val="00172A27"/>
    <w:rsid w:val="00124FD9"/>
    <w:rsid w:val="00167514"/>
    <w:rsid w:val="00172A27"/>
    <w:rsid w:val="00176AF9"/>
    <w:rsid w:val="001D395D"/>
    <w:rsid w:val="00224274"/>
    <w:rsid w:val="00282452"/>
    <w:rsid w:val="003213A5"/>
    <w:rsid w:val="003B239A"/>
    <w:rsid w:val="004F630F"/>
    <w:rsid w:val="006740E7"/>
    <w:rsid w:val="006A357A"/>
    <w:rsid w:val="006F5135"/>
    <w:rsid w:val="00700D97"/>
    <w:rsid w:val="007319D0"/>
    <w:rsid w:val="007326D1"/>
    <w:rsid w:val="007B2482"/>
    <w:rsid w:val="00846772"/>
    <w:rsid w:val="00AF5B67"/>
    <w:rsid w:val="00B14AA4"/>
    <w:rsid w:val="00C27411"/>
    <w:rsid w:val="00CD2DBA"/>
    <w:rsid w:val="00CF5F65"/>
    <w:rsid w:val="00E62B33"/>
    <w:rsid w:val="00E75538"/>
    <w:rsid w:val="00EF77A8"/>
    <w:rsid w:val="00FA287A"/>
    <w:rsid w:val="02C16A0A"/>
    <w:rsid w:val="043F7E13"/>
    <w:rsid w:val="0554744B"/>
    <w:rsid w:val="06451B75"/>
    <w:rsid w:val="0CEA1FA2"/>
    <w:rsid w:val="0D3D4922"/>
    <w:rsid w:val="0D835F00"/>
    <w:rsid w:val="0E892EA4"/>
    <w:rsid w:val="0FC36DA3"/>
    <w:rsid w:val="0FC94C2C"/>
    <w:rsid w:val="10FE548A"/>
    <w:rsid w:val="11AF37B5"/>
    <w:rsid w:val="160D608F"/>
    <w:rsid w:val="177343DC"/>
    <w:rsid w:val="178320E7"/>
    <w:rsid w:val="180E717A"/>
    <w:rsid w:val="19C37ED7"/>
    <w:rsid w:val="1B0F667A"/>
    <w:rsid w:val="1D8B2C67"/>
    <w:rsid w:val="1DA71256"/>
    <w:rsid w:val="1E2410E6"/>
    <w:rsid w:val="1E8F7B4F"/>
    <w:rsid w:val="1F2C5ADD"/>
    <w:rsid w:val="203049F6"/>
    <w:rsid w:val="21004AD1"/>
    <w:rsid w:val="231837DC"/>
    <w:rsid w:val="240B021E"/>
    <w:rsid w:val="25C4668F"/>
    <w:rsid w:val="26371337"/>
    <w:rsid w:val="265E13C4"/>
    <w:rsid w:val="26F0437B"/>
    <w:rsid w:val="27993C05"/>
    <w:rsid w:val="299E2537"/>
    <w:rsid w:val="2C63257F"/>
    <w:rsid w:val="335D17DE"/>
    <w:rsid w:val="33B366D6"/>
    <w:rsid w:val="345D647C"/>
    <w:rsid w:val="356C68A7"/>
    <w:rsid w:val="37056D4D"/>
    <w:rsid w:val="37976385"/>
    <w:rsid w:val="38707777"/>
    <w:rsid w:val="3C5370CD"/>
    <w:rsid w:val="3CDE6B9B"/>
    <w:rsid w:val="3D09758F"/>
    <w:rsid w:val="3D41096B"/>
    <w:rsid w:val="3E5A3696"/>
    <w:rsid w:val="3EDA6A92"/>
    <w:rsid w:val="3F124EFD"/>
    <w:rsid w:val="3FD42EBE"/>
    <w:rsid w:val="41701B3B"/>
    <w:rsid w:val="42572EFC"/>
    <w:rsid w:val="43641913"/>
    <w:rsid w:val="43883264"/>
    <w:rsid w:val="44D66259"/>
    <w:rsid w:val="465F7A6C"/>
    <w:rsid w:val="47600A1B"/>
    <w:rsid w:val="48D81DD0"/>
    <w:rsid w:val="498B4D22"/>
    <w:rsid w:val="498D1AD8"/>
    <w:rsid w:val="4A164BA1"/>
    <w:rsid w:val="4AD354C3"/>
    <w:rsid w:val="4BC668F3"/>
    <w:rsid w:val="4C0A7ED4"/>
    <w:rsid w:val="4C9672A4"/>
    <w:rsid w:val="4CEE59B8"/>
    <w:rsid w:val="4DC13F7D"/>
    <w:rsid w:val="4E2A1021"/>
    <w:rsid w:val="4E65042B"/>
    <w:rsid w:val="51FD095D"/>
    <w:rsid w:val="52884840"/>
    <w:rsid w:val="52E07A98"/>
    <w:rsid w:val="53B93D3E"/>
    <w:rsid w:val="53BC46A1"/>
    <w:rsid w:val="54AC0B2C"/>
    <w:rsid w:val="54BD2D65"/>
    <w:rsid w:val="582564AF"/>
    <w:rsid w:val="583A5D1A"/>
    <w:rsid w:val="588B5FCD"/>
    <w:rsid w:val="58AD3278"/>
    <w:rsid w:val="58D66C8E"/>
    <w:rsid w:val="58FF7F81"/>
    <w:rsid w:val="5A333C9C"/>
    <w:rsid w:val="5A6574B1"/>
    <w:rsid w:val="5A8112CF"/>
    <w:rsid w:val="60CE7B5E"/>
    <w:rsid w:val="63051D86"/>
    <w:rsid w:val="64CB08A9"/>
    <w:rsid w:val="65911587"/>
    <w:rsid w:val="66815E87"/>
    <w:rsid w:val="68E3121D"/>
    <w:rsid w:val="68FE47B9"/>
    <w:rsid w:val="6B55498A"/>
    <w:rsid w:val="6B9F20BF"/>
    <w:rsid w:val="6D195E60"/>
    <w:rsid w:val="6EE07A6D"/>
    <w:rsid w:val="700E5024"/>
    <w:rsid w:val="70BA2707"/>
    <w:rsid w:val="73670929"/>
    <w:rsid w:val="73800FEC"/>
    <w:rsid w:val="76737875"/>
    <w:rsid w:val="76EB6EB0"/>
    <w:rsid w:val="7708590F"/>
    <w:rsid w:val="77207C3D"/>
    <w:rsid w:val="77290CD2"/>
    <w:rsid w:val="784A578E"/>
    <w:rsid w:val="78AA0B7B"/>
    <w:rsid w:val="795B44A9"/>
    <w:rsid w:val="7A821C5D"/>
    <w:rsid w:val="7AB61788"/>
    <w:rsid w:val="7D6235D8"/>
    <w:rsid w:val="7E113EE0"/>
    <w:rsid w:val="7E520C37"/>
    <w:rsid w:val="7E8125E2"/>
    <w:rsid w:val="7F764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annotation text"/>
    <w:basedOn w:val="1"/>
    <w:qFormat/>
    <w:uiPriority w:val="0"/>
    <w:pPr>
      <w:jc w:val="left"/>
    </w:pPr>
    <w:rPr>
      <w:rFonts w:ascii="Times New Roman" w:hAnsi="Times New Roma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</w:rPr>
  </w:style>
  <w:style w:type="character" w:styleId="10">
    <w:name w:val="Hyperlink"/>
    <w:basedOn w:val="9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character" w:styleId="11">
    <w:name w:val="footnote reference"/>
    <w:qFormat/>
    <w:uiPriority w:val="0"/>
    <w:rPr>
      <w:rFonts w:ascii="Times New Roman" w:hAnsi="Times New Roman" w:eastAsia="宋体" w:cs="Times New Roman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905</Words>
  <Characters>932</Characters>
  <Lines>21</Lines>
  <Paragraphs>6</Paragraphs>
  <TotalTime>4</TotalTime>
  <ScaleCrop>false</ScaleCrop>
  <LinksUpToDate>false</LinksUpToDate>
  <CharactersWithSpaces>1133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2020-10-29T00:09:00Z</dcterms:created>
  <dc:creator>Administrator</dc:creator>
  <cp:lastModifiedBy>蔚蓝天</cp:lastModifiedBy>
  <cp:lastPrinted>2020-11-25T01:29:00Z</cp:lastPrinted>
  <dcterms:modified xsi:type="dcterms:W3CDTF">2022-11-15T00:53:19Z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D758F4E0ABDA408684620253C256B110</vt:lpwstr>
  </property>
</Properties>
</file>