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82" w:tblpY="1458"/>
        <w:tblOverlap w:val="never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041"/>
        <w:gridCol w:w="782"/>
        <w:gridCol w:w="1361"/>
        <w:gridCol w:w="3119"/>
        <w:gridCol w:w="1559"/>
      </w:tblGrid>
      <w:tr w14:paraId="2064A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47406">
            <w:pPr>
              <w:widowControl/>
              <w:spacing w:line="480" w:lineRule="auto"/>
              <w:jc w:val="center"/>
              <w:outlineLvl w:val="3"/>
              <w:rPr>
                <w:rFonts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9FFAC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095BA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4F70D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71D01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毕业院校/学</w:t>
            </w: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  <w:lang w:val="en-US" w:eastAsia="zh-CN"/>
              </w:rPr>
              <w:t>位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6D3D8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 w:val="24"/>
                <w:szCs w:val="24"/>
              </w:rPr>
              <w:t>岗位</w:t>
            </w:r>
          </w:p>
        </w:tc>
      </w:tr>
      <w:tr w14:paraId="35203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6D9C4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43C41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郑鑫杰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86435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792AD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19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97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07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D98C9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韩国首尔科学综合大学院</w:t>
            </w:r>
          </w:p>
          <w:p w14:paraId="49B59F85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大学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博士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64C77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教学科研岗</w:t>
            </w:r>
          </w:p>
        </w:tc>
      </w:tr>
      <w:tr w14:paraId="0313B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0A00A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2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B2A2D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朱康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65C04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男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CDDE5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19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82.10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687EE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台湾清华大学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F709A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教学科研岗</w:t>
            </w:r>
          </w:p>
        </w:tc>
      </w:tr>
      <w:tr w14:paraId="523BC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5DBB2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3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50EDB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陈瑜婷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E22FE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5DE77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19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91.06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4564F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韩国京畿大学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博士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97BE0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教学科研岗</w:t>
            </w:r>
          </w:p>
        </w:tc>
      </w:tr>
      <w:tr w14:paraId="59C3A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75789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4</w:t>
            </w: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7776D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秦宏帅</w:t>
            </w:r>
          </w:p>
        </w:tc>
        <w:tc>
          <w:tcPr>
            <w:tcW w:w="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7FCAC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女</w:t>
            </w:r>
          </w:p>
        </w:tc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71F08">
            <w:pPr>
              <w:widowControl/>
              <w:spacing w:line="480" w:lineRule="auto"/>
              <w:jc w:val="center"/>
              <w:outlineLvl w:val="3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19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94.04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F62D0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杭州电子科技大学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博士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15F52">
            <w:pPr>
              <w:widowControl/>
              <w:spacing w:line="480" w:lineRule="auto"/>
              <w:jc w:val="center"/>
              <w:outlineLvl w:val="3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教学科研岗</w:t>
            </w:r>
          </w:p>
        </w:tc>
      </w:tr>
    </w:tbl>
    <w:p w14:paraId="2EF73B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xZDI2NDJkM2EwMGM0YzFlYzIwMGI2YzUwNzczMzQifQ=="/>
  </w:docVars>
  <w:rsids>
    <w:rsidRoot w:val="5738019B"/>
    <w:rsid w:val="28AE5331"/>
    <w:rsid w:val="346205C3"/>
    <w:rsid w:val="4AFF5FAF"/>
    <w:rsid w:val="5738019B"/>
    <w:rsid w:val="62F51D1A"/>
    <w:rsid w:val="770F7189"/>
    <w:rsid w:val="7EA9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119</Characters>
  <Lines>0</Lines>
  <Paragraphs>0</Paragraphs>
  <TotalTime>27</TotalTime>
  <ScaleCrop>false</ScaleCrop>
  <LinksUpToDate>false</LinksUpToDate>
  <CharactersWithSpaces>119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2023-12-11T01:22:00Z</dcterms:created>
  <dc:creator>Violet</dc:creator>
  <cp:lastModifiedBy>Dell</cp:lastModifiedBy>
  <dcterms:modified xsi:type="dcterms:W3CDTF">2024-12-09T01:20:16Z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36347D65DB1E48E19ED2CD4FE46BE8B3_13</vt:lpwstr>
  </property>
</Properties>
</file>