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E012B" w14:textId="77777777" w:rsidR="00A4761B" w:rsidRDefault="00A4761B" w:rsidP="00A4761B">
      <w:pPr>
        <w:spacing w:before="6"/>
        <w:rPr>
          <w:rFonts w:ascii="仿宋" w:eastAsia="仿宋" w:hAnsi="仿宋" w:cs="黑体"/>
          <w:sz w:val="32"/>
          <w:szCs w:val="32"/>
          <w:lang w:eastAsia="zh-CN"/>
        </w:rPr>
      </w:pPr>
      <w:r>
        <w:rPr>
          <w:rFonts w:ascii="仿宋" w:eastAsia="仿宋" w:hAnsi="仿宋" w:cs="黑体" w:hint="eastAsia"/>
          <w:sz w:val="32"/>
          <w:szCs w:val="32"/>
          <w:lang w:eastAsia="zh-CN"/>
        </w:rPr>
        <w:t>附件3</w:t>
      </w:r>
    </w:p>
    <w:p w14:paraId="383FD69E" w14:textId="77777777" w:rsidR="00A4761B" w:rsidRDefault="00A4761B" w:rsidP="00A4761B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bookmarkStart w:id="0" w:name="_Hlk134706581"/>
      <w:bookmarkStart w:id="1" w:name="_Hlk56434950"/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杭州电子科技大学信息工程学院</w:t>
      </w:r>
    </w:p>
    <w:p w14:paraId="041938F4" w14:textId="77777777" w:rsidR="00A4761B" w:rsidRDefault="00A4761B" w:rsidP="00A4761B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2023-2024学年第二学期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（第一批）</w:t>
      </w: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二级学院入团发展对象汇总表</w:t>
      </w:r>
    </w:p>
    <w:bookmarkEnd w:id="0"/>
    <w:p w14:paraId="56AA9C0A" w14:textId="77777777" w:rsidR="00A4761B" w:rsidRDefault="00A4761B" w:rsidP="00A4761B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lang w:eastAsia="zh-CN"/>
        </w:rPr>
      </w:pPr>
    </w:p>
    <w:tbl>
      <w:tblPr>
        <w:tblStyle w:val="a9"/>
        <w:tblW w:w="14520" w:type="dxa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1445"/>
        <w:gridCol w:w="851"/>
        <w:gridCol w:w="944"/>
        <w:gridCol w:w="2035"/>
        <w:gridCol w:w="2040"/>
        <w:gridCol w:w="2064"/>
        <w:gridCol w:w="2021"/>
        <w:gridCol w:w="2160"/>
      </w:tblGrid>
      <w:tr w:rsidR="00A4761B" w14:paraId="527F344A" w14:textId="77777777" w:rsidTr="0064312D">
        <w:trPr>
          <w:trHeight w:val="624"/>
          <w:jc w:val="center"/>
        </w:trPr>
        <w:tc>
          <w:tcPr>
            <w:tcW w:w="960" w:type="dxa"/>
            <w:vAlign w:val="center"/>
          </w:tcPr>
          <w:bookmarkEnd w:id="1"/>
          <w:p w14:paraId="6A311CB3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45" w:type="dxa"/>
            <w:vAlign w:val="center"/>
          </w:tcPr>
          <w:p w14:paraId="7926DC89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51" w:type="dxa"/>
            <w:vAlign w:val="center"/>
          </w:tcPr>
          <w:p w14:paraId="62E767FB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44" w:type="dxa"/>
            <w:vAlign w:val="center"/>
          </w:tcPr>
          <w:p w14:paraId="628CFDE5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2035" w:type="dxa"/>
            <w:vAlign w:val="center"/>
          </w:tcPr>
          <w:p w14:paraId="55F521BE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040" w:type="dxa"/>
            <w:vAlign w:val="center"/>
          </w:tcPr>
          <w:p w14:paraId="381C50EA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所属团支部</w:t>
            </w:r>
          </w:p>
        </w:tc>
        <w:tc>
          <w:tcPr>
            <w:tcW w:w="2064" w:type="dxa"/>
            <w:vAlign w:val="center"/>
          </w:tcPr>
          <w:p w14:paraId="3158E126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021" w:type="dxa"/>
            <w:vAlign w:val="center"/>
          </w:tcPr>
          <w:p w14:paraId="39C234DD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申请入团时间</w:t>
            </w:r>
          </w:p>
        </w:tc>
        <w:tc>
          <w:tcPr>
            <w:tcW w:w="2160" w:type="dxa"/>
            <w:vAlign w:val="center"/>
          </w:tcPr>
          <w:p w14:paraId="6A72D5C1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入团介绍人</w:t>
            </w:r>
          </w:p>
        </w:tc>
      </w:tr>
      <w:tr w:rsidR="00A4761B" w14:paraId="06BDDFD4" w14:textId="77777777" w:rsidTr="0064312D">
        <w:trPr>
          <w:trHeight w:val="624"/>
          <w:jc w:val="center"/>
        </w:trPr>
        <w:tc>
          <w:tcPr>
            <w:tcW w:w="960" w:type="dxa"/>
            <w:vAlign w:val="center"/>
          </w:tcPr>
          <w:p w14:paraId="7505D94A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7C6DE6FD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1F436289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7727E786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50EA0401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3CA86BD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243CCF0D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4BDFD9F3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65B909E7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A4761B" w14:paraId="25B09348" w14:textId="77777777" w:rsidTr="0064312D">
        <w:trPr>
          <w:trHeight w:val="624"/>
          <w:jc w:val="center"/>
        </w:trPr>
        <w:tc>
          <w:tcPr>
            <w:tcW w:w="960" w:type="dxa"/>
            <w:vAlign w:val="center"/>
          </w:tcPr>
          <w:p w14:paraId="3D4073A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6CA09006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66C21A48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3F772FC5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5A707CD2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28715F7B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2068A756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69E843D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0E7E7DE6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A4761B" w14:paraId="23D566D9" w14:textId="77777777" w:rsidTr="0064312D">
        <w:trPr>
          <w:trHeight w:val="624"/>
          <w:jc w:val="center"/>
        </w:trPr>
        <w:tc>
          <w:tcPr>
            <w:tcW w:w="960" w:type="dxa"/>
            <w:vAlign w:val="center"/>
          </w:tcPr>
          <w:p w14:paraId="020F09E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15FA8C4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47E33DBB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73C40E8A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436EBBA5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0A2177FF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410516F4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7B4E53A5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06EBEC5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A4761B" w14:paraId="19E560F9" w14:textId="77777777" w:rsidTr="0064312D">
        <w:trPr>
          <w:trHeight w:val="624"/>
          <w:jc w:val="center"/>
        </w:trPr>
        <w:tc>
          <w:tcPr>
            <w:tcW w:w="960" w:type="dxa"/>
            <w:vAlign w:val="center"/>
          </w:tcPr>
          <w:p w14:paraId="4CD745A2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79973788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93A5AE3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0EBD8152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1716EBE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6563B5FB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3D495492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413E3E94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0BF38FEE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A4761B" w14:paraId="0AF1B498" w14:textId="77777777" w:rsidTr="0064312D">
        <w:trPr>
          <w:trHeight w:val="624"/>
          <w:jc w:val="center"/>
        </w:trPr>
        <w:tc>
          <w:tcPr>
            <w:tcW w:w="960" w:type="dxa"/>
            <w:vAlign w:val="center"/>
          </w:tcPr>
          <w:p w14:paraId="0FC5FD3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398ECDEA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67E5BAE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288FFB9A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36B4112C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350390BD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64D46EA3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44A54419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1332479B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A4761B" w14:paraId="6A5B14DB" w14:textId="77777777" w:rsidTr="0064312D">
        <w:trPr>
          <w:trHeight w:val="624"/>
          <w:jc w:val="center"/>
        </w:trPr>
        <w:tc>
          <w:tcPr>
            <w:tcW w:w="960" w:type="dxa"/>
            <w:vAlign w:val="center"/>
          </w:tcPr>
          <w:p w14:paraId="75A9CFEE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0E9ADDD1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663C543E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3378CD01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3C5D6A38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66C0AB6D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087D6093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4CEE911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773FEC59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A4761B" w14:paraId="60F4F031" w14:textId="77777777" w:rsidTr="0064312D">
        <w:trPr>
          <w:trHeight w:val="624"/>
          <w:jc w:val="center"/>
        </w:trPr>
        <w:tc>
          <w:tcPr>
            <w:tcW w:w="960" w:type="dxa"/>
            <w:vAlign w:val="center"/>
          </w:tcPr>
          <w:p w14:paraId="433BFF95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6FC8D1CA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06252A59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5AD64477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690D628B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418A5C1E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73FCBAC5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41960988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33F88AE3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A4761B" w14:paraId="2FAF74AA" w14:textId="77777777" w:rsidTr="0064312D">
        <w:trPr>
          <w:trHeight w:val="624"/>
          <w:jc w:val="center"/>
        </w:trPr>
        <w:tc>
          <w:tcPr>
            <w:tcW w:w="960" w:type="dxa"/>
            <w:vAlign w:val="center"/>
          </w:tcPr>
          <w:p w14:paraId="2FAF7DD0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7A7A719F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4665D187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4B24101E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418B3434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145E788C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07435B8B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3E1B9E51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44955374" w14:textId="77777777" w:rsidR="00A4761B" w:rsidRDefault="00A4761B" w:rsidP="0064312D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</w:tbl>
    <w:p w14:paraId="3A23EFD4" w14:textId="2D29326F" w:rsidR="004E438B" w:rsidRPr="00A4761B" w:rsidRDefault="00A4761B" w:rsidP="00A4761B">
      <w:pPr>
        <w:ind w:firstLineChars="200" w:firstLine="480"/>
        <w:jc w:val="both"/>
        <w:rPr>
          <w:rFonts w:ascii="仿宋" w:eastAsia="仿宋" w:hAnsi="仿宋" w:cs="仿宋" w:hint="eastAsia"/>
          <w:sz w:val="24"/>
          <w:szCs w:val="24"/>
          <w:lang w:eastAsia="zh-CN" w:bidi="zh-CN"/>
        </w:rPr>
      </w:pPr>
      <w:r>
        <w:rPr>
          <w:rFonts w:ascii="仿宋" w:eastAsia="仿宋" w:hAnsi="仿宋" w:cs="仿宋" w:hint="eastAsia"/>
          <w:sz w:val="24"/>
          <w:szCs w:val="24"/>
          <w:lang w:val="zh-CN" w:eastAsia="zh-CN" w:bidi="zh-CN"/>
        </w:rPr>
        <w:t>注</w:t>
      </w:r>
      <w:r>
        <w:rPr>
          <w:rFonts w:ascii="仿宋" w:eastAsia="仿宋" w:hAnsi="仿宋" w:cs="仿宋" w:hint="eastAsia"/>
          <w:sz w:val="24"/>
          <w:szCs w:val="24"/>
          <w:lang w:eastAsia="zh-CN" w:bidi="zh-CN"/>
        </w:rPr>
        <w:t>：</w:t>
      </w:r>
      <w:r>
        <w:rPr>
          <w:rFonts w:ascii="仿宋" w:eastAsia="仿宋" w:hAnsi="仿宋" w:hint="eastAsia"/>
          <w:spacing w:val="3"/>
          <w:sz w:val="24"/>
          <w:szCs w:val="24"/>
          <w:lang w:eastAsia="zh-CN"/>
        </w:rPr>
        <w:t>各二级学院按照分配名额填写表格，并以学院为单位，于4月24日16:</w:t>
      </w:r>
      <w:r>
        <w:rPr>
          <w:rFonts w:ascii="仿宋" w:eastAsia="仿宋" w:hAnsi="仿宋"/>
          <w:spacing w:val="3"/>
          <w:sz w:val="24"/>
          <w:szCs w:val="24"/>
          <w:lang w:eastAsia="zh-CN"/>
        </w:rPr>
        <w:t>00</w:t>
      </w:r>
      <w:r>
        <w:rPr>
          <w:rFonts w:ascii="仿宋" w:eastAsia="仿宋" w:hAnsi="仿宋" w:hint="eastAsia"/>
          <w:spacing w:val="3"/>
          <w:sz w:val="24"/>
          <w:szCs w:val="24"/>
          <w:lang w:eastAsia="zh-CN"/>
        </w:rPr>
        <w:t>前发送至邮箱：qingma@hziee.edu.cn</w:t>
      </w:r>
      <w:r>
        <w:rPr>
          <w:rFonts w:ascii="仿宋" w:eastAsia="仿宋" w:hAnsi="仿宋" w:cs="仿宋" w:hint="eastAsia"/>
          <w:sz w:val="24"/>
          <w:szCs w:val="24"/>
          <w:lang w:val="zh-CN" w:eastAsia="zh-CN" w:bidi="zh-CN"/>
        </w:rPr>
        <w:t>。</w:t>
      </w:r>
    </w:p>
    <w:sectPr w:rsidR="004E438B" w:rsidRPr="00A4761B" w:rsidSect="002D5F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91439A" w14:textId="77777777" w:rsidR="002D5FD1" w:rsidRDefault="002D5FD1" w:rsidP="00A4761B">
      <w:r>
        <w:separator/>
      </w:r>
    </w:p>
  </w:endnote>
  <w:endnote w:type="continuationSeparator" w:id="0">
    <w:p w14:paraId="6F6DAE2B" w14:textId="77777777" w:rsidR="002D5FD1" w:rsidRDefault="002D5FD1" w:rsidP="00A4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D7FA4" w14:textId="77777777" w:rsidR="002D5FD1" w:rsidRDefault="002D5FD1" w:rsidP="00A4761B">
      <w:r>
        <w:separator/>
      </w:r>
    </w:p>
  </w:footnote>
  <w:footnote w:type="continuationSeparator" w:id="0">
    <w:p w14:paraId="5EF92A7C" w14:textId="77777777" w:rsidR="002D5FD1" w:rsidRDefault="002D5FD1" w:rsidP="00A47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39"/>
    <w:rsid w:val="002D5FD1"/>
    <w:rsid w:val="00372111"/>
    <w:rsid w:val="004E438B"/>
    <w:rsid w:val="00514302"/>
    <w:rsid w:val="008A7F3B"/>
    <w:rsid w:val="00A4761B"/>
    <w:rsid w:val="00AA4D47"/>
    <w:rsid w:val="00B41539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B3125"/>
  <w15:chartTrackingRefBased/>
  <w15:docId w15:val="{24A5C0A5-76A9-4BA5-99A8-47E70FC0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61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761B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A476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761B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A4761B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A4761B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A4761B"/>
    <w:rPr>
      <w:rFonts w:ascii="仿宋" w:eastAsia="仿宋" w:hAnsi="仿宋" w:cs="仿宋"/>
      <w:kern w:val="0"/>
      <w:sz w:val="32"/>
      <w:szCs w:val="32"/>
      <w:lang w:eastAsia="en-US"/>
      <w14:ligatures w14:val="none"/>
    </w:rPr>
  </w:style>
  <w:style w:type="table" w:styleId="a9">
    <w:name w:val="Table Grid"/>
    <w:basedOn w:val="a1"/>
    <w:uiPriority w:val="39"/>
    <w:qFormat/>
    <w:rsid w:val="00A4761B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7364-754D-494B-AA6A-FD3003B9C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2024-04-19T08:09:00Z</dcterms:created>
  <dcterms:modified xsi:type="dcterms:W3CDTF">2024-04-19T08:09:00Z</dcterms:modified>
</cp:coreProperties>
</file>