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_GB2312" w:hAnsi="宋体" w:eastAsia="仿宋_GB2312" w:cs="仿宋"/>
          <w:sz w:val="32"/>
          <w:szCs w:val="32"/>
        </w:rPr>
      </w:pPr>
      <w:r>
        <w:rPr>
          <w:rFonts w:hint="eastAsia" w:ascii="仿宋_GB2312" w:hAnsi="宋体" w:eastAsia="仿宋_GB2312" w:cs="仿宋"/>
          <w:sz w:val="32"/>
          <w:szCs w:val="32"/>
        </w:rPr>
        <w:t>附件</w:t>
      </w:r>
      <w:r>
        <w:rPr>
          <w:rFonts w:hint="eastAsia" w:ascii="仿宋_GB2312" w:hAnsi="宋体" w:eastAsia="仿宋_GB2312" w:cs="仿宋"/>
          <w:sz w:val="32"/>
          <w:szCs w:val="32"/>
          <w:lang w:val="en-US" w:eastAsia="zh-CN"/>
        </w:rPr>
        <w:t>2</w:t>
      </w:r>
      <w:r>
        <w:rPr>
          <w:rFonts w:hint="eastAsia" w:ascii="仿宋_GB2312" w:hAnsi="宋体" w:eastAsia="仿宋_GB2312" w:cs="仿宋"/>
          <w:sz w:val="32"/>
          <w:szCs w:val="32"/>
        </w:rPr>
        <w:t>：</w:t>
      </w:r>
    </w:p>
    <w:p>
      <w:pPr>
        <w:jc w:val="center"/>
        <w:rPr>
          <w:rFonts w:ascii="宋体" w:hAnsi="宋体"/>
          <w:b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ascii="宋体" w:hAnsi="宋体"/>
          <w:b/>
          <w:sz w:val="48"/>
          <w:szCs w:val="48"/>
        </w:rPr>
      </w:pPr>
      <w:r>
        <w:rPr>
          <w:rFonts w:hint="eastAsia" w:ascii="宋体" w:hAnsi="宋体"/>
          <w:b/>
          <w:sz w:val="48"/>
          <w:szCs w:val="48"/>
        </w:rPr>
        <w:t>信息工程学院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ascii="宋体" w:hAnsi="宋体"/>
          <w:b/>
          <w:sz w:val="48"/>
          <w:szCs w:val="48"/>
        </w:rPr>
      </w:pPr>
      <w:r>
        <w:rPr>
          <w:rFonts w:hint="eastAsia" w:ascii="宋体" w:hAnsi="宋体"/>
          <w:b/>
          <w:sz w:val="48"/>
          <w:szCs w:val="48"/>
        </w:rPr>
        <w:t>特色专业建设项目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宋体" w:hAnsi="宋体"/>
          <w:b/>
          <w:sz w:val="44"/>
          <w:szCs w:val="44"/>
        </w:rPr>
      </w:pPr>
    </w:p>
    <w:p>
      <w:pPr>
        <w:jc w:val="center"/>
        <w:rPr>
          <w:rFonts w:ascii="宋体" w:hAnsi="宋体"/>
          <w:b/>
          <w:sz w:val="84"/>
          <w:szCs w:val="84"/>
        </w:rPr>
      </w:pPr>
      <w:r>
        <w:rPr>
          <w:rFonts w:hint="eastAsia" w:ascii="宋体" w:hAnsi="宋体"/>
          <w:b/>
          <w:sz w:val="84"/>
          <w:szCs w:val="84"/>
        </w:rPr>
        <w:t>申  报  表</w:t>
      </w:r>
    </w:p>
    <w:p>
      <w:pPr>
        <w:jc w:val="center"/>
        <w:rPr>
          <w:rFonts w:ascii="宋体" w:hAnsi="宋体"/>
          <w:b/>
          <w:sz w:val="28"/>
          <w:szCs w:val="28"/>
        </w:rPr>
      </w:pPr>
    </w:p>
    <w:p>
      <w:pPr>
        <w:jc w:val="center"/>
        <w:rPr>
          <w:rFonts w:ascii="宋体" w:hAnsi="宋体"/>
          <w:b/>
          <w:sz w:val="28"/>
          <w:szCs w:val="28"/>
        </w:rPr>
      </w:pPr>
    </w:p>
    <w:p>
      <w:pPr>
        <w:jc w:val="center"/>
        <w:rPr>
          <w:rFonts w:ascii="宋体" w:hAnsi="宋体"/>
          <w:b/>
          <w:sz w:val="28"/>
          <w:szCs w:val="28"/>
        </w:rPr>
      </w:pPr>
    </w:p>
    <w:p>
      <w:pPr>
        <w:rPr>
          <w:rFonts w:ascii="宋体" w:hAnsi="宋体"/>
          <w:sz w:val="28"/>
          <w:szCs w:val="28"/>
        </w:rPr>
      </w:pPr>
    </w:p>
    <w:tbl>
      <w:tblPr>
        <w:tblStyle w:val="6"/>
        <w:tblW w:w="750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0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506" w:type="dxa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分院（部）</w:t>
            </w:r>
            <w:r>
              <w:rPr>
                <w:rFonts w:hint="eastAsia" w:ascii="宋体" w:hAnsi="宋体"/>
                <w:b/>
                <w:sz w:val="28"/>
                <w:szCs w:val="28"/>
                <w:u w:val="single"/>
              </w:rPr>
              <w:t xml:space="preserve">            </w:t>
            </w:r>
            <w:r>
              <w:rPr>
                <w:rFonts w:hint="eastAsia" w:ascii="宋体" w:hAnsi="宋体"/>
                <w:b/>
                <w:sz w:val="28"/>
                <w:szCs w:val="28"/>
              </w:rPr>
              <w:t>系（教研室）</w:t>
            </w:r>
            <w:r>
              <w:rPr>
                <w:rFonts w:hint="eastAsia" w:ascii="宋体" w:hAnsi="宋体"/>
                <w:b/>
                <w:sz w:val="28"/>
                <w:szCs w:val="28"/>
                <w:u w:val="single"/>
              </w:rPr>
              <w:t xml:space="preserve">  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506" w:type="dxa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专业名称</w:t>
            </w:r>
            <w:r>
              <w:rPr>
                <w:rFonts w:hint="eastAsia" w:ascii="宋体" w:hAnsi="宋体"/>
                <w:b/>
                <w:sz w:val="28"/>
                <w:szCs w:val="28"/>
                <w:u w:val="single"/>
              </w:rPr>
              <w:t xml:space="preserve">              </w:t>
            </w:r>
            <w:r>
              <w:rPr>
                <w:rFonts w:hint="eastAsia" w:ascii="宋体" w:hAnsi="宋体"/>
                <w:b/>
                <w:sz w:val="28"/>
                <w:szCs w:val="28"/>
              </w:rPr>
              <w:t>专业代码</w:t>
            </w:r>
            <w:r>
              <w:rPr>
                <w:rFonts w:hint="eastAsia" w:ascii="宋体" w:hAnsi="宋体"/>
                <w:b/>
                <w:sz w:val="28"/>
                <w:szCs w:val="28"/>
                <w:u w:val="single"/>
              </w:rPr>
              <w:t xml:space="preserve">       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506" w:type="dxa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ascii="宋体" w:hAnsi="宋体"/>
                <w:b/>
                <w:sz w:val="28"/>
                <w:szCs w:val="28"/>
                <w:u w:val="single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 xml:space="preserve">专业负责人 </w:t>
            </w:r>
            <w:r>
              <w:rPr>
                <w:rFonts w:hint="eastAsia" w:ascii="宋体" w:hAnsi="宋体"/>
                <w:b/>
                <w:sz w:val="28"/>
                <w:szCs w:val="28"/>
                <w:u w:val="single"/>
              </w:rPr>
              <w:t xml:space="preserve">                          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7506" w:type="dxa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1"/>
              <w:jc w:val="both"/>
              <w:textAlignment w:val="auto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联系电话</w:t>
            </w:r>
            <w:r>
              <w:rPr>
                <w:rFonts w:hint="eastAsia" w:ascii="宋体" w:hAnsi="宋体"/>
                <w:b/>
                <w:sz w:val="28"/>
                <w:szCs w:val="28"/>
                <w:u w:val="single"/>
              </w:rPr>
              <w:t xml:space="preserve">                                                   </w:t>
            </w:r>
          </w:p>
        </w:tc>
      </w:tr>
    </w:tbl>
    <w:p>
      <w:pPr>
        <w:rPr>
          <w:rFonts w:ascii="宋体" w:hAnsi="宋体"/>
          <w:sz w:val="28"/>
          <w:szCs w:val="28"/>
        </w:rPr>
      </w:pPr>
    </w:p>
    <w:p>
      <w:pPr>
        <w:jc w:val="center"/>
        <w:rPr>
          <w:rFonts w:ascii="宋体" w:hAnsi="宋体"/>
          <w:b/>
          <w:sz w:val="28"/>
          <w:szCs w:val="28"/>
        </w:rPr>
      </w:pPr>
    </w:p>
    <w:p>
      <w:pPr>
        <w:jc w:val="center"/>
        <w:rPr>
          <w:rFonts w:ascii="宋体" w:hAnsi="宋体"/>
          <w:b/>
          <w:sz w:val="28"/>
          <w:szCs w:val="28"/>
        </w:rPr>
      </w:pPr>
    </w:p>
    <w:p>
      <w:pPr>
        <w:jc w:val="center"/>
        <w:rPr>
          <w:rFonts w:ascii="宋体" w:hAnsi="宋体"/>
          <w:b/>
          <w:sz w:val="28"/>
          <w:szCs w:val="28"/>
        </w:rPr>
      </w:pPr>
    </w:p>
    <w:p>
      <w:pPr>
        <w:jc w:val="center"/>
        <w:rPr>
          <w:rFonts w:ascii="宋体" w:hAnsi="宋体"/>
          <w:b/>
          <w:sz w:val="28"/>
          <w:szCs w:val="28"/>
        </w:rPr>
      </w:pPr>
    </w:p>
    <w:p>
      <w:pPr>
        <w:widowControl/>
        <w:jc w:val="left"/>
        <w:rPr>
          <w:rFonts w:ascii="宋体" w:hAnsi="宋体"/>
          <w:b/>
          <w:sz w:val="28"/>
          <w:szCs w:val="28"/>
        </w:rPr>
      </w:pPr>
    </w:p>
    <w:p>
      <w:pPr>
        <w:widowControl/>
        <w:jc w:val="center"/>
        <w:rPr>
          <w:rFonts w:ascii="宋体" w:hAnsi="宋体"/>
          <w:b/>
          <w:bCs/>
          <w:sz w:val="24"/>
        </w:rPr>
      </w:pPr>
      <w:r>
        <w:rPr>
          <w:rFonts w:hint="eastAsia" w:asciiTheme="minorEastAsia" w:hAnsiTheme="minorEastAsia" w:eastAsiaTheme="minorEastAsia" w:cstheme="minorEastAsia"/>
          <w:b/>
          <w:sz w:val="32"/>
        </w:rPr>
        <w:t>二</w:t>
      </w:r>
      <w:r>
        <w:rPr>
          <w:rFonts w:hint="eastAsia" w:asciiTheme="minorEastAsia" w:hAnsiTheme="minorEastAsia" w:eastAsiaTheme="minorEastAsia" w:cstheme="minorEastAsia"/>
          <w:b/>
          <w:sz w:val="32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/>
          <w:sz w:val="32"/>
        </w:rPr>
        <w:t>○</w:t>
      </w:r>
      <w:r>
        <w:rPr>
          <w:rFonts w:hint="eastAsia" w:asciiTheme="minorEastAsia" w:hAnsiTheme="minorEastAsia" w:eastAsiaTheme="minorEastAsia" w:cstheme="minorEastAsia"/>
          <w:b/>
          <w:sz w:val="32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/>
          <w:sz w:val="32"/>
          <w:lang w:eastAsia="zh-CN"/>
        </w:rPr>
        <w:t>二</w:t>
      </w:r>
      <w:r>
        <w:rPr>
          <w:rFonts w:hint="eastAsia" w:asciiTheme="minorEastAsia" w:hAnsiTheme="minorEastAsia" w:eastAsiaTheme="minorEastAsia" w:cstheme="minorEastAsia"/>
          <w:b/>
          <w:sz w:val="32"/>
        </w:rPr>
        <w:t xml:space="preserve">  年  月</w:t>
      </w:r>
      <w:r>
        <w:rPr>
          <w:rFonts w:ascii="宋体" w:hAnsi="宋体"/>
          <w:b/>
          <w:bCs/>
          <w:sz w:val="24"/>
        </w:rPr>
        <w:br w:type="page"/>
      </w:r>
    </w:p>
    <w:p>
      <w:pPr>
        <w:rPr>
          <w:rFonts w:ascii="宋体" w:hAnsi="宋体"/>
          <w:b/>
          <w:bCs/>
          <w:sz w:val="24"/>
        </w:rPr>
      </w:pPr>
      <w:r>
        <w:rPr>
          <w:rFonts w:hint="eastAsia" w:ascii="宋体" w:hAnsi="宋体"/>
          <w:b/>
          <w:bCs/>
          <w:sz w:val="24"/>
        </w:rPr>
        <w:t>一、申报专业基本情况</w:t>
      </w:r>
    </w:p>
    <w:tbl>
      <w:tblPr>
        <w:tblStyle w:val="6"/>
        <w:tblW w:w="9214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1"/>
        <w:gridCol w:w="187"/>
        <w:gridCol w:w="1062"/>
        <w:gridCol w:w="301"/>
        <w:gridCol w:w="338"/>
        <w:gridCol w:w="81"/>
        <w:gridCol w:w="1337"/>
        <w:gridCol w:w="100"/>
        <w:gridCol w:w="198"/>
        <w:gridCol w:w="694"/>
        <w:gridCol w:w="283"/>
        <w:gridCol w:w="403"/>
        <w:gridCol w:w="590"/>
        <w:gridCol w:w="228"/>
        <w:gridCol w:w="480"/>
        <w:gridCol w:w="82"/>
        <w:gridCol w:w="16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9214" w:type="dxa"/>
            <w:gridSpan w:val="17"/>
            <w:vAlign w:val="center"/>
          </w:tcPr>
          <w:p>
            <w:pPr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专业基本情况（按新专业目录代码填写）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2480" w:type="dxa"/>
            <w:gridSpan w:val="3"/>
            <w:vAlign w:val="center"/>
          </w:tcPr>
          <w:p>
            <w:pPr>
              <w:spacing w:line="32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专业名称</w:t>
            </w:r>
          </w:p>
        </w:tc>
        <w:tc>
          <w:tcPr>
            <w:tcW w:w="2157" w:type="dxa"/>
            <w:gridSpan w:val="5"/>
            <w:vAlign w:val="center"/>
          </w:tcPr>
          <w:p>
            <w:pPr>
              <w:spacing w:line="320" w:lineRule="exact"/>
              <w:rPr>
                <w:rFonts w:ascii="宋体" w:hAnsi="宋体"/>
                <w:sz w:val="24"/>
              </w:rPr>
            </w:pPr>
          </w:p>
        </w:tc>
        <w:tc>
          <w:tcPr>
            <w:tcW w:w="2396" w:type="dxa"/>
            <w:gridSpan w:val="6"/>
            <w:vAlign w:val="center"/>
          </w:tcPr>
          <w:p>
            <w:pPr>
              <w:spacing w:line="32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专业代码</w:t>
            </w:r>
          </w:p>
        </w:tc>
        <w:tc>
          <w:tcPr>
            <w:tcW w:w="2181" w:type="dxa"/>
            <w:gridSpan w:val="3"/>
            <w:vAlign w:val="center"/>
          </w:tcPr>
          <w:p>
            <w:pPr>
              <w:spacing w:line="320" w:lineRule="exact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2480" w:type="dxa"/>
            <w:gridSpan w:val="3"/>
            <w:vAlign w:val="center"/>
          </w:tcPr>
          <w:p>
            <w:pPr>
              <w:spacing w:line="32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修业年限</w:t>
            </w:r>
          </w:p>
        </w:tc>
        <w:tc>
          <w:tcPr>
            <w:tcW w:w="2157" w:type="dxa"/>
            <w:gridSpan w:val="5"/>
            <w:vAlign w:val="center"/>
          </w:tcPr>
          <w:p>
            <w:pPr>
              <w:spacing w:line="320" w:lineRule="exact"/>
              <w:rPr>
                <w:rFonts w:ascii="宋体" w:hAnsi="宋体"/>
                <w:sz w:val="24"/>
              </w:rPr>
            </w:pPr>
          </w:p>
        </w:tc>
        <w:tc>
          <w:tcPr>
            <w:tcW w:w="2396" w:type="dxa"/>
            <w:gridSpan w:val="6"/>
            <w:vAlign w:val="center"/>
          </w:tcPr>
          <w:p>
            <w:pPr>
              <w:spacing w:line="32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所在学院</w:t>
            </w:r>
          </w:p>
        </w:tc>
        <w:tc>
          <w:tcPr>
            <w:tcW w:w="2181" w:type="dxa"/>
            <w:gridSpan w:val="3"/>
            <w:vAlign w:val="center"/>
          </w:tcPr>
          <w:p>
            <w:pPr>
              <w:spacing w:line="320" w:lineRule="exact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2480" w:type="dxa"/>
            <w:gridSpan w:val="3"/>
            <w:vAlign w:val="center"/>
          </w:tcPr>
          <w:p>
            <w:pPr>
              <w:spacing w:line="32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专业设置时间</w:t>
            </w:r>
          </w:p>
        </w:tc>
        <w:tc>
          <w:tcPr>
            <w:tcW w:w="2157" w:type="dxa"/>
            <w:gridSpan w:val="5"/>
            <w:vAlign w:val="center"/>
          </w:tcPr>
          <w:p>
            <w:pPr>
              <w:spacing w:line="320" w:lineRule="exact"/>
              <w:rPr>
                <w:rFonts w:ascii="宋体" w:hAnsi="宋体"/>
                <w:sz w:val="24"/>
              </w:rPr>
            </w:pPr>
          </w:p>
        </w:tc>
        <w:tc>
          <w:tcPr>
            <w:tcW w:w="2396" w:type="dxa"/>
            <w:gridSpan w:val="6"/>
            <w:vAlign w:val="center"/>
          </w:tcPr>
          <w:p>
            <w:pPr>
              <w:spacing w:line="32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专业现有在校生数</w:t>
            </w:r>
          </w:p>
        </w:tc>
        <w:tc>
          <w:tcPr>
            <w:tcW w:w="2181" w:type="dxa"/>
            <w:gridSpan w:val="3"/>
            <w:vAlign w:val="center"/>
          </w:tcPr>
          <w:p>
            <w:pPr>
              <w:spacing w:line="320" w:lineRule="exact"/>
              <w:rPr>
                <w:rFonts w:ascii="宋体" w:hAnsi="宋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2480" w:type="dxa"/>
            <w:gridSpan w:val="3"/>
            <w:vAlign w:val="center"/>
          </w:tcPr>
          <w:p>
            <w:pPr>
              <w:spacing w:line="32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专业开设方向</w:t>
            </w:r>
          </w:p>
        </w:tc>
        <w:tc>
          <w:tcPr>
            <w:tcW w:w="6734" w:type="dxa"/>
            <w:gridSpan w:val="14"/>
            <w:vAlign w:val="center"/>
          </w:tcPr>
          <w:p>
            <w:pPr>
              <w:spacing w:line="320" w:lineRule="exact"/>
              <w:ind w:firstLine="240" w:firstLineChars="100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方向，         方向，           方向</w:t>
            </w:r>
            <w:r>
              <w:rPr>
                <w:rFonts w:hint="eastAsia" w:ascii="宋体" w:hAnsi="宋体"/>
                <w:bCs/>
                <w:sz w:val="24"/>
              </w:rPr>
              <w:t xml:space="preserve">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2480" w:type="dxa"/>
            <w:gridSpan w:val="3"/>
            <w:vAlign w:val="center"/>
          </w:tcPr>
          <w:p>
            <w:pPr>
              <w:spacing w:line="32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专业现有在校生数</w:t>
            </w:r>
          </w:p>
        </w:tc>
        <w:tc>
          <w:tcPr>
            <w:tcW w:w="6734" w:type="dxa"/>
            <w:gridSpan w:val="14"/>
            <w:vAlign w:val="center"/>
          </w:tcPr>
          <w:p>
            <w:pPr>
              <w:spacing w:line="32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20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17</w:t>
            </w:r>
            <w:r>
              <w:rPr>
                <w:rFonts w:hint="eastAsia" w:ascii="宋体" w:hAnsi="宋体"/>
                <w:sz w:val="24"/>
              </w:rPr>
              <w:t>年级     人；201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8</w:t>
            </w:r>
            <w:r>
              <w:rPr>
                <w:rFonts w:hint="eastAsia" w:ascii="宋体" w:hAnsi="宋体"/>
                <w:sz w:val="24"/>
              </w:rPr>
              <w:t>年级     人；201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9</w:t>
            </w:r>
            <w:r>
              <w:rPr>
                <w:rFonts w:hint="eastAsia" w:ascii="宋体" w:hAnsi="宋体"/>
                <w:sz w:val="24"/>
              </w:rPr>
              <w:t>年级    人。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2480" w:type="dxa"/>
            <w:gridSpan w:val="3"/>
            <w:vAlign w:val="center"/>
          </w:tcPr>
          <w:p>
            <w:pPr>
              <w:spacing w:line="32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专业开设班级数</w:t>
            </w:r>
          </w:p>
        </w:tc>
        <w:tc>
          <w:tcPr>
            <w:tcW w:w="6734" w:type="dxa"/>
            <w:gridSpan w:val="14"/>
            <w:vAlign w:val="center"/>
          </w:tcPr>
          <w:p>
            <w:pPr>
              <w:spacing w:line="32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20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17</w:t>
            </w:r>
            <w:r>
              <w:rPr>
                <w:rFonts w:hint="eastAsia" w:ascii="宋体" w:hAnsi="宋体"/>
                <w:sz w:val="24"/>
              </w:rPr>
              <w:t xml:space="preserve">年级     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班</w:t>
            </w:r>
            <w:r>
              <w:rPr>
                <w:rFonts w:hint="eastAsia" w:ascii="宋体" w:hAnsi="宋体"/>
                <w:sz w:val="24"/>
              </w:rPr>
              <w:t>；201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8</w:t>
            </w:r>
            <w:r>
              <w:rPr>
                <w:rFonts w:hint="eastAsia" w:ascii="宋体" w:hAnsi="宋体"/>
                <w:sz w:val="24"/>
              </w:rPr>
              <w:t xml:space="preserve">年级     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班</w:t>
            </w:r>
            <w:r>
              <w:rPr>
                <w:rFonts w:hint="eastAsia" w:ascii="宋体" w:hAnsi="宋体"/>
                <w:sz w:val="24"/>
              </w:rPr>
              <w:t>；201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9</w:t>
            </w:r>
            <w:r>
              <w:rPr>
                <w:rFonts w:hint="eastAsia" w:ascii="宋体" w:hAnsi="宋体"/>
                <w:sz w:val="24"/>
              </w:rPr>
              <w:t xml:space="preserve">年级    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班</w:t>
            </w:r>
            <w:r>
              <w:rPr>
                <w:rFonts w:hint="eastAsia" w:ascii="宋体" w:hAnsi="宋体"/>
                <w:sz w:val="24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2480" w:type="dxa"/>
            <w:gridSpan w:val="3"/>
            <w:vAlign w:val="center"/>
          </w:tcPr>
          <w:p>
            <w:pPr>
              <w:spacing w:line="32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学校已设相关专业名称</w:t>
            </w:r>
          </w:p>
        </w:tc>
        <w:tc>
          <w:tcPr>
            <w:tcW w:w="6734" w:type="dxa"/>
            <w:gridSpan w:val="14"/>
            <w:vAlign w:val="center"/>
          </w:tcPr>
          <w:p>
            <w:pPr>
              <w:spacing w:line="320" w:lineRule="exact"/>
              <w:rPr>
                <w:rFonts w:ascii="宋体" w:hAnsi="宋体"/>
                <w:sz w:val="24"/>
              </w:rPr>
            </w:pPr>
          </w:p>
          <w:p>
            <w:pPr>
              <w:spacing w:line="320" w:lineRule="exact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</w:trPr>
        <w:tc>
          <w:tcPr>
            <w:tcW w:w="2480" w:type="dxa"/>
            <w:gridSpan w:val="3"/>
            <w:vAlign w:val="center"/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何时被确定为何种省级及以上重点专业</w:t>
            </w:r>
          </w:p>
        </w:tc>
        <w:tc>
          <w:tcPr>
            <w:tcW w:w="6734" w:type="dxa"/>
            <w:gridSpan w:val="14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9214" w:type="dxa"/>
            <w:gridSpan w:val="17"/>
            <w:vAlign w:val="center"/>
          </w:tcPr>
          <w:p>
            <w:pPr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本专业相对稳定的校外实习实训基地情况（201</w:t>
            </w:r>
            <w:r>
              <w:rPr>
                <w:rFonts w:hint="eastAsia" w:ascii="宋体" w:hAnsi="宋体"/>
                <w:bCs/>
                <w:sz w:val="24"/>
                <w:lang w:val="en-US" w:eastAsia="zh-CN"/>
              </w:rPr>
              <w:t>9</w:t>
            </w:r>
            <w:r>
              <w:rPr>
                <w:rFonts w:hint="eastAsia" w:ascii="宋体" w:hAnsi="宋体"/>
                <w:bCs/>
                <w:sz w:val="24"/>
              </w:rPr>
              <w:t>-20</w:t>
            </w:r>
            <w:r>
              <w:rPr>
                <w:rFonts w:hint="eastAsia" w:ascii="宋体" w:hAnsi="宋体"/>
                <w:bCs/>
                <w:sz w:val="24"/>
                <w:lang w:val="en-US" w:eastAsia="zh-CN"/>
              </w:rPr>
              <w:t>20</w:t>
            </w:r>
            <w:r>
              <w:rPr>
                <w:rFonts w:hint="eastAsia" w:ascii="宋体" w:hAnsi="宋体"/>
                <w:bCs/>
                <w:sz w:val="24"/>
              </w:rPr>
              <w:t>学年）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3200" w:type="dxa"/>
            <w:gridSpan w:val="6"/>
            <w:vAlign w:val="center"/>
          </w:tcPr>
          <w:p>
            <w:pPr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实习基地名称</w:t>
            </w:r>
          </w:p>
        </w:tc>
        <w:tc>
          <w:tcPr>
            <w:tcW w:w="1635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实习实训项目</w:t>
            </w:r>
          </w:p>
        </w:tc>
        <w:tc>
          <w:tcPr>
            <w:tcW w:w="1380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实际接受学生实习人数</w:t>
            </w:r>
          </w:p>
        </w:tc>
        <w:tc>
          <w:tcPr>
            <w:tcW w:w="1380" w:type="dxa"/>
            <w:gridSpan w:val="4"/>
            <w:vAlign w:val="center"/>
          </w:tcPr>
          <w:p>
            <w:pPr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其中接收顶岗实习人数</w:t>
            </w:r>
          </w:p>
        </w:tc>
        <w:tc>
          <w:tcPr>
            <w:tcW w:w="1619" w:type="dxa"/>
            <w:vAlign w:val="center"/>
          </w:tcPr>
          <w:p>
            <w:pPr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接收应届毕业生就业数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3200" w:type="dxa"/>
            <w:gridSpan w:val="6"/>
            <w:vAlign w:val="center"/>
          </w:tcPr>
          <w:p>
            <w:pPr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635" w:type="dxa"/>
            <w:gridSpan w:val="3"/>
            <w:vAlign w:val="center"/>
          </w:tcPr>
          <w:p>
            <w:pPr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380" w:type="dxa"/>
            <w:gridSpan w:val="3"/>
            <w:vAlign w:val="center"/>
          </w:tcPr>
          <w:p>
            <w:pPr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380" w:type="dxa"/>
            <w:gridSpan w:val="4"/>
            <w:vAlign w:val="center"/>
          </w:tcPr>
          <w:p>
            <w:pPr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619" w:type="dxa"/>
            <w:vAlign w:val="center"/>
          </w:tcPr>
          <w:p>
            <w:pPr>
              <w:rPr>
                <w:rFonts w:ascii="宋体" w:hAnsi="宋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3200" w:type="dxa"/>
            <w:gridSpan w:val="6"/>
            <w:vAlign w:val="center"/>
          </w:tcPr>
          <w:p>
            <w:pPr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635" w:type="dxa"/>
            <w:gridSpan w:val="3"/>
            <w:vAlign w:val="center"/>
          </w:tcPr>
          <w:p>
            <w:pPr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380" w:type="dxa"/>
            <w:gridSpan w:val="3"/>
            <w:vAlign w:val="center"/>
          </w:tcPr>
          <w:p>
            <w:pPr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380" w:type="dxa"/>
            <w:gridSpan w:val="4"/>
            <w:vAlign w:val="center"/>
          </w:tcPr>
          <w:p>
            <w:pPr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619" w:type="dxa"/>
            <w:vAlign w:val="center"/>
          </w:tcPr>
          <w:p>
            <w:pPr>
              <w:rPr>
                <w:rFonts w:ascii="宋体" w:hAnsi="宋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3200" w:type="dxa"/>
            <w:gridSpan w:val="6"/>
            <w:vAlign w:val="center"/>
          </w:tcPr>
          <w:p>
            <w:pPr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635" w:type="dxa"/>
            <w:gridSpan w:val="3"/>
            <w:vAlign w:val="center"/>
          </w:tcPr>
          <w:p>
            <w:pPr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380" w:type="dxa"/>
            <w:gridSpan w:val="3"/>
            <w:vAlign w:val="center"/>
          </w:tcPr>
          <w:p>
            <w:pPr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380" w:type="dxa"/>
            <w:gridSpan w:val="4"/>
            <w:vAlign w:val="center"/>
          </w:tcPr>
          <w:p>
            <w:pPr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619" w:type="dxa"/>
            <w:vAlign w:val="center"/>
          </w:tcPr>
          <w:p>
            <w:pPr>
              <w:rPr>
                <w:rFonts w:ascii="宋体" w:hAnsi="宋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3200" w:type="dxa"/>
            <w:gridSpan w:val="6"/>
            <w:vAlign w:val="center"/>
          </w:tcPr>
          <w:p>
            <w:pPr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635" w:type="dxa"/>
            <w:gridSpan w:val="3"/>
            <w:vAlign w:val="center"/>
          </w:tcPr>
          <w:p>
            <w:pPr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380" w:type="dxa"/>
            <w:gridSpan w:val="3"/>
            <w:vAlign w:val="center"/>
          </w:tcPr>
          <w:p>
            <w:pPr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380" w:type="dxa"/>
            <w:gridSpan w:val="4"/>
            <w:vAlign w:val="center"/>
          </w:tcPr>
          <w:p>
            <w:pPr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619" w:type="dxa"/>
            <w:vAlign w:val="center"/>
          </w:tcPr>
          <w:p>
            <w:pPr>
              <w:rPr>
                <w:rFonts w:ascii="宋体" w:hAnsi="宋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9214" w:type="dxa"/>
            <w:gridSpan w:val="17"/>
            <w:vAlign w:val="center"/>
          </w:tcPr>
          <w:p>
            <w:pPr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本专业学生使用校内实训基地情况（20</w:t>
            </w:r>
            <w:r>
              <w:rPr>
                <w:rFonts w:hint="eastAsia" w:ascii="宋体" w:hAnsi="宋体"/>
                <w:bCs/>
                <w:sz w:val="24"/>
                <w:lang w:val="en-US" w:eastAsia="zh-CN"/>
              </w:rPr>
              <w:t>19</w:t>
            </w:r>
            <w:r>
              <w:rPr>
                <w:rFonts w:hint="eastAsia" w:ascii="宋体" w:hAnsi="宋体"/>
                <w:bCs/>
                <w:sz w:val="24"/>
              </w:rPr>
              <w:t>-20</w:t>
            </w:r>
            <w:r>
              <w:rPr>
                <w:rFonts w:hint="eastAsia" w:ascii="宋体" w:hAnsi="宋体"/>
                <w:bCs/>
                <w:sz w:val="24"/>
                <w:lang w:val="en-US" w:eastAsia="zh-CN"/>
              </w:rPr>
              <w:t>20</w:t>
            </w:r>
            <w:r>
              <w:rPr>
                <w:rFonts w:hint="eastAsia" w:ascii="宋体" w:hAnsi="宋体"/>
                <w:bCs/>
                <w:sz w:val="24"/>
              </w:rPr>
              <w:t>学年）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3200" w:type="dxa"/>
            <w:gridSpan w:val="6"/>
            <w:vAlign w:val="center"/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基地或实训室名称</w:t>
            </w:r>
          </w:p>
        </w:tc>
        <w:tc>
          <w:tcPr>
            <w:tcW w:w="1635" w:type="dxa"/>
            <w:gridSpan w:val="3"/>
            <w:vAlign w:val="center"/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主要实训项目</w:t>
            </w:r>
          </w:p>
        </w:tc>
        <w:tc>
          <w:tcPr>
            <w:tcW w:w="1380" w:type="dxa"/>
            <w:gridSpan w:val="3"/>
            <w:vAlign w:val="center"/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设备总值（万元）</w:t>
            </w:r>
          </w:p>
        </w:tc>
        <w:tc>
          <w:tcPr>
            <w:tcW w:w="1380" w:type="dxa"/>
            <w:gridSpan w:val="4"/>
            <w:vAlign w:val="center"/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实训岗位数</w:t>
            </w:r>
          </w:p>
        </w:tc>
        <w:tc>
          <w:tcPr>
            <w:tcW w:w="1619" w:type="dxa"/>
            <w:vAlign w:val="center"/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生均学年使用频率（人时）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3200" w:type="dxa"/>
            <w:gridSpan w:val="6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1635" w:type="dxa"/>
            <w:gridSpan w:val="3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1380" w:type="dxa"/>
            <w:gridSpan w:val="3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1380" w:type="dxa"/>
            <w:gridSpan w:val="4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1619" w:type="dxa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3200" w:type="dxa"/>
            <w:gridSpan w:val="6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1635" w:type="dxa"/>
            <w:gridSpan w:val="3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1380" w:type="dxa"/>
            <w:gridSpan w:val="3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1380" w:type="dxa"/>
            <w:gridSpan w:val="4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1619" w:type="dxa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3200" w:type="dxa"/>
            <w:gridSpan w:val="6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1635" w:type="dxa"/>
            <w:gridSpan w:val="3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1380" w:type="dxa"/>
            <w:gridSpan w:val="3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1380" w:type="dxa"/>
            <w:gridSpan w:val="4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1619" w:type="dxa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3200" w:type="dxa"/>
            <w:gridSpan w:val="6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1635" w:type="dxa"/>
            <w:gridSpan w:val="3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1380" w:type="dxa"/>
            <w:gridSpan w:val="3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1380" w:type="dxa"/>
            <w:gridSpan w:val="4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1619" w:type="dxa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9214" w:type="dxa"/>
            <w:gridSpan w:val="17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专业毕业生基本情况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2480" w:type="dxa"/>
            <w:gridSpan w:val="3"/>
            <w:vAlign w:val="center"/>
          </w:tcPr>
          <w:p>
            <w:pPr>
              <w:rPr>
                <w:rFonts w:ascii="宋体" w:hAnsi="宋体"/>
                <w:spacing w:val="-20"/>
                <w:sz w:val="24"/>
              </w:rPr>
            </w:pPr>
            <w:r>
              <w:rPr>
                <w:rFonts w:hint="eastAsia" w:ascii="宋体" w:hAnsi="宋体"/>
                <w:spacing w:val="-20"/>
                <w:sz w:val="24"/>
              </w:rPr>
              <w:t>已</w:t>
            </w:r>
            <w:r>
              <w:rPr>
                <w:rFonts w:hint="eastAsia" w:ascii="宋体" w:hAnsi="宋体"/>
                <w:sz w:val="24"/>
              </w:rPr>
              <w:t>有毕业生届数</w:t>
            </w:r>
          </w:p>
        </w:tc>
        <w:tc>
          <w:tcPr>
            <w:tcW w:w="2157" w:type="dxa"/>
            <w:gridSpan w:val="5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2396" w:type="dxa"/>
            <w:gridSpan w:val="6"/>
            <w:vAlign w:val="center"/>
          </w:tcPr>
          <w:p>
            <w:pPr>
              <w:rPr>
                <w:rFonts w:ascii="宋体" w:hAnsi="宋体"/>
                <w:spacing w:val="-20"/>
                <w:sz w:val="24"/>
              </w:rPr>
            </w:pPr>
            <w:r>
              <w:rPr>
                <w:rFonts w:hint="eastAsia" w:ascii="宋体" w:hAnsi="宋体"/>
                <w:spacing w:val="-20"/>
                <w:sz w:val="24"/>
              </w:rPr>
              <w:t>累计毕业生人数</w:t>
            </w:r>
          </w:p>
        </w:tc>
        <w:tc>
          <w:tcPr>
            <w:tcW w:w="2181" w:type="dxa"/>
            <w:gridSpan w:val="3"/>
            <w:vAlign w:val="center"/>
          </w:tcPr>
          <w:p>
            <w:pPr>
              <w:rPr>
                <w:rFonts w:ascii="宋体" w:hAnsi="宋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2480" w:type="dxa"/>
            <w:gridSpan w:val="3"/>
            <w:vAlign w:val="center"/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毕业生“双证”率</w:t>
            </w:r>
          </w:p>
        </w:tc>
        <w:tc>
          <w:tcPr>
            <w:tcW w:w="6734" w:type="dxa"/>
            <w:gridSpan w:val="14"/>
            <w:vAlign w:val="center"/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201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8</w:t>
            </w:r>
            <w:r>
              <w:rPr>
                <w:rFonts w:hint="eastAsia" w:ascii="宋体" w:hAnsi="宋体"/>
                <w:sz w:val="24"/>
              </w:rPr>
              <w:t>年      %；201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9</w:t>
            </w:r>
            <w:r>
              <w:rPr>
                <w:rFonts w:hint="eastAsia" w:ascii="宋体" w:hAnsi="宋体"/>
                <w:sz w:val="24"/>
              </w:rPr>
              <w:t>年      %；20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20</w:t>
            </w:r>
            <w:r>
              <w:rPr>
                <w:rFonts w:hint="eastAsia" w:ascii="宋体" w:hAnsi="宋体"/>
                <w:sz w:val="24"/>
              </w:rPr>
              <w:t>年      %。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2480" w:type="dxa"/>
            <w:gridSpan w:val="3"/>
            <w:vAlign w:val="center"/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毕业生就业率</w:t>
            </w:r>
          </w:p>
        </w:tc>
        <w:tc>
          <w:tcPr>
            <w:tcW w:w="6734" w:type="dxa"/>
            <w:gridSpan w:val="14"/>
            <w:vAlign w:val="center"/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201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8</w:t>
            </w:r>
            <w:r>
              <w:rPr>
                <w:rFonts w:hint="eastAsia" w:ascii="宋体" w:hAnsi="宋体"/>
                <w:sz w:val="24"/>
              </w:rPr>
              <w:t>年      %；201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9</w:t>
            </w:r>
            <w:r>
              <w:rPr>
                <w:rFonts w:hint="eastAsia" w:ascii="宋体" w:hAnsi="宋体"/>
                <w:sz w:val="24"/>
              </w:rPr>
              <w:t>年      %；20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20</w:t>
            </w:r>
            <w:r>
              <w:rPr>
                <w:rFonts w:hint="eastAsia" w:ascii="宋体" w:hAnsi="宋体"/>
                <w:sz w:val="24"/>
              </w:rPr>
              <w:t>年      %。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2480" w:type="dxa"/>
            <w:gridSpan w:val="3"/>
            <w:vAlign w:val="center"/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其中：在本省就业率</w:t>
            </w:r>
          </w:p>
        </w:tc>
        <w:tc>
          <w:tcPr>
            <w:tcW w:w="6734" w:type="dxa"/>
            <w:gridSpan w:val="14"/>
            <w:vAlign w:val="center"/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201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8</w:t>
            </w:r>
            <w:r>
              <w:rPr>
                <w:rFonts w:hint="eastAsia" w:ascii="宋体" w:hAnsi="宋体"/>
                <w:sz w:val="24"/>
              </w:rPr>
              <w:t>年      %；201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9</w:t>
            </w:r>
            <w:r>
              <w:rPr>
                <w:rFonts w:hint="eastAsia" w:ascii="宋体" w:hAnsi="宋体"/>
                <w:sz w:val="24"/>
              </w:rPr>
              <w:t>年      %；20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20</w:t>
            </w:r>
            <w:r>
              <w:rPr>
                <w:rFonts w:hint="eastAsia" w:ascii="宋体" w:hAnsi="宋体"/>
                <w:sz w:val="24"/>
              </w:rPr>
              <w:t>年      %。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9214" w:type="dxa"/>
            <w:gridSpan w:val="17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专业教师基本情况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2480" w:type="dxa"/>
            <w:gridSpan w:val="3"/>
            <w:vAlign w:val="center"/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专任教师人数</w:t>
            </w:r>
          </w:p>
        </w:tc>
        <w:tc>
          <w:tcPr>
            <w:tcW w:w="2157" w:type="dxa"/>
            <w:gridSpan w:val="5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2396" w:type="dxa"/>
            <w:gridSpan w:val="6"/>
            <w:vAlign w:val="center"/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其中副高以上职称比例</w:t>
            </w:r>
          </w:p>
        </w:tc>
        <w:tc>
          <w:tcPr>
            <w:tcW w:w="2181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2480" w:type="dxa"/>
            <w:gridSpan w:val="3"/>
            <w:vAlign w:val="center"/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双师型教师数</w:t>
            </w:r>
          </w:p>
        </w:tc>
        <w:tc>
          <w:tcPr>
            <w:tcW w:w="2157" w:type="dxa"/>
            <w:gridSpan w:val="5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2396" w:type="dxa"/>
            <w:gridSpan w:val="6"/>
            <w:vAlign w:val="center"/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双师型教师所占比例</w:t>
            </w:r>
          </w:p>
        </w:tc>
        <w:tc>
          <w:tcPr>
            <w:tcW w:w="2181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4637" w:type="dxa"/>
            <w:gridSpan w:val="8"/>
            <w:vAlign w:val="center"/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其中：在行业企业一线工作的经验专任教师人数</w:t>
            </w:r>
          </w:p>
        </w:tc>
        <w:tc>
          <w:tcPr>
            <w:tcW w:w="4577" w:type="dxa"/>
            <w:gridSpan w:val="9"/>
            <w:vAlign w:val="center"/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人，占专任教师的     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4637" w:type="dxa"/>
            <w:gridSpan w:val="8"/>
            <w:vAlign w:val="center"/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其中：具有高级职业资格证书专任教师人数</w:t>
            </w:r>
          </w:p>
        </w:tc>
        <w:tc>
          <w:tcPr>
            <w:tcW w:w="4577" w:type="dxa"/>
            <w:gridSpan w:val="9"/>
            <w:vAlign w:val="center"/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人，占专任教师的     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9214" w:type="dxa"/>
            <w:gridSpan w:val="17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专业负责人基本情况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1418" w:type="dxa"/>
            <w:gridSpan w:val="2"/>
            <w:vAlign w:val="center"/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姓名</w:t>
            </w:r>
          </w:p>
        </w:tc>
        <w:tc>
          <w:tcPr>
            <w:tcW w:w="1701" w:type="dxa"/>
            <w:gridSpan w:val="3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1418" w:type="dxa"/>
            <w:gridSpan w:val="2"/>
            <w:vAlign w:val="center"/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性别</w:t>
            </w:r>
          </w:p>
        </w:tc>
        <w:tc>
          <w:tcPr>
            <w:tcW w:w="1275" w:type="dxa"/>
            <w:gridSpan w:val="4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1701" w:type="dxa"/>
            <w:gridSpan w:val="4"/>
            <w:vAlign w:val="center"/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出生年月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418" w:type="dxa"/>
            <w:gridSpan w:val="2"/>
            <w:vAlign w:val="center"/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学历</w:t>
            </w:r>
          </w:p>
        </w:tc>
        <w:tc>
          <w:tcPr>
            <w:tcW w:w="1701" w:type="dxa"/>
            <w:gridSpan w:val="3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1418" w:type="dxa"/>
            <w:gridSpan w:val="2"/>
            <w:vAlign w:val="center"/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学位</w:t>
            </w:r>
          </w:p>
        </w:tc>
        <w:tc>
          <w:tcPr>
            <w:tcW w:w="1275" w:type="dxa"/>
            <w:gridSpan w:val="4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1701" w:type="dxa"/>
            <w:gridSpan w:val="4"/>
            <w:vAlign w:val="center"/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专业技术职务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2" w:hRule="atLeast"/>
        </w:trPr>
        <w:tc>
          <w:tcPr>
            <w:tcW w:w="1418" w:type="dxa"/>
            <w:gridSpan w:val="2"/>
            <w:vAlign w:val="center"/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联系电话</w:t>
            </w:r>
          </w:p>
        </w:tc>
        <w:tc>
          <w:tcPr>
            <w:tcW w:w="3119" w:type="dxa"/>
            <w:gridSpan w:val="5"/>
            <w:vAlign w:val="center"/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手机：</w:t>
            </w:r>
          </w:p>
        </w:tc>
        <w:tc>
          <w:tcPr>
            <w:tcW w:w="1275" w:type="dxa"/>
            <w:gridSpan w:val="4"/>
            <w:vAlign w:val="center"/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电子邮箱</w:t>
            </w:r>
          </w:p>
        </w:tc>
        <w:tc>
          <w:tcPr>
            <w:tcW w:w="3402" w:type="dxa"/>
            <w:gridSpan w:val="6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6" w:hRule="atLeast"/>
        </w:trPr>
        <w:tc>
          <w:tcPr>
            <w:tcW w:w="2480" w:type="dxa"/>
            <w:gridSpan w:val="3"/>
            <w:vAlign w:val="center"/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现任职务（含社会兼职）</w:t>
            </w:r>
          </w:p>
        </w:tc>
        <w:tc>
          <w:tcPr>
            <w:tcW w:w="6734" w:type="dxa"/>
            <w:gridSpan w:val="14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3" w:hRule="atLeast"/>
        </w:trPr>
        <w:tc>
          <w:tcPr>
            <w:tcW w:w="2480" w:type="dxa"/>
            <w:gridSpan w:val="3"/>
            <w:vAlign w:val="center"/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从业经历（含企业实践）情况</w:t>
            </w:r>
          </w:p>
        </w:tc>
        <w:tc>
          <w:tcPr>
            <w:tcW w:w="6734" w:type="dxa"/>
            <w:gridSpan w:val="14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  <w:p>
            <w:pPr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1231" w:type="dxa"/>
            <w:vMerge w:val="restart"/>
            <w:vAlign w:val="center"/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负责人和专业教师201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6</w:t>
            </w:r>
            <w:r>
              <w:rPr>
                <w:rFonts w:ascii="宋体" w:hAnsi="宋体"/>
                <w:sz w:val="24"/>
              </w:rPr>
              <w:t>年以来取得的主要教学成果</w:t>
            </w:r>
            <w:r>
              <w:rPr>
                <w:rFonts w:hint="eastAsia" w:ascii="宋体" w:hAnsi="宋体"/>
                <w:sz w:val="24"/>
              </w:rPr>
              <w:t>级承担的教学项目</w:t>
            </w:r>
            <w:r>
              <w:rPr>
                <w:rFonts w:ascii="宋体" w:hAnsi="宋体"/>
                <w:sz w:val="24"/>
              </w:rPr>
              <w:t>（省级</w:t>
            </w:r>
            <w:r>
              <w:rPr>
                <w:rFonts w:hint="eastAsia" w:ascii="宋体" w:hAnsi="宋体"/>
                <w:sz w:val="24"/>
              </w:rPr>
              <w:t>及</w:t>
            </w:r>
            <w:r>
              <w:rPr>
                <w:rFonts w:ascii="宋体" w:hAnsi="宋体"/>
                <w:sz w:val="24"/>
              </w:rPr>
              <w:t>以上）</w:t>
            </w:r>
          </w:p>
        </w:tc>
        <w:tc>
          <w:tcPr>
            <w:tcW w:w="1550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时间</w:t>
            </w:r>
          </w:p>
        </w:tc>
        <w:tc>
          <w:tcPr>
            <w:tcW w:w="2748" w:type="dxa"/>
            <w:gridSpan w:val="6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获奖项目及奖励等级</w:t>
            </w:r>
          </w:p>
        </w:tc>
        <w:tc>
          <w:tcPr>
            <w:tcW w:w="1276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负责人</w:t>
            </w:r>
          </w:p>
        </w:tc>
        <w:tc>
          <w:tcPr>
            <w:tcW w:w="2409" w:type="dxa"/>
            <w:gridSpan w:val="4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授奖单位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1231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50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748" w:type="dxa"/>
            <w:gridSpan w:val="6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76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409" w:type="dxa"/>
            <w:gridSpan w:val="4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1231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50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748" w:type="dxa"/>
            <w:gridSpan w:val="6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76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409" w:type="dxa"/>
            <w:gridSpan w:val="4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1231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50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748" w:type="dxa"/>
            <w:gridSpan w:val="6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76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409" w:type="dxa"/>
            <w:gridSpan w:val="4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1231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50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748" w:type="dxa"/>
            <w:gridSpan w:val="6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76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409" w:type="dxa"/>
            <w:gridSpan w:val="4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1231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50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748" w:type="dxa"/>
            <w:gridSpan w:val="6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76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409" w:type="dxa"/>
            <w:gridSpan w:val="4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231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50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748" w:type="dxa"/>
            <w:gridSpan w:val="6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76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409" w:type="dxa"/>
            <w:gridSpan w:val="4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</w:trPr>
        <w:tc>
          <w:tcPr>
            <w:tcW w:w="1231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50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748" w:type="dxa"/>
            <w:gridSpan w:val="6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76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409" w:type="dxa"/>
            <w:gridSpan w:val="4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1231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50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748" w:type="dxa"/>
            <w:gridSpan w:val="6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76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409" w:type="dxa"/>
            <w:gridSpan w:val="4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</w:tr>
    </w:tbl>
    <w:p>
      <w:pPr>
        <w:rPr>
          <w:rFonts w:ascii="宋体" w:hAnsi="宋体"/>
          <w:b/>
          <w:bCs/>
          <w:sz w:val="24"/>
        </w:rPr>
      </w:pPr>
      <w:bookmarkStart w:id="0" w:name="OLE_LINK2"/>
      <w:r>
        <w:rPr>
          <w:rFonts w:hint="eastAsia" w:ascii="宋体" w:hAnsi="宋体"/>
          <w:b/>
          <w:bCs/>
          <w:sz w:val="24"/>
        </w:rPr>
        <w:t>二</w:t>
      </w:r>
      <w:r>
        <w:rPr>
          <w:rFonts w:ascii="宋体" w:hAnsi="宋体"/>
          <w:b/>
          <w:bCs/>
          <w:sz w:val="24"/>
        </w:rPr>
        <w:t>、专业</w:t>
      </w:r>
      <w:r>
        <w:rPr>
          <w:rFonts w:hint="eastAsia" w:ascii="宋体" w:hAnsi="宋体"/>
          <w:b/>
          <w:bCs/>
          <w:sz w:val="24"/>
        </w:rPr>
        <w:t>教育教学改革</w:t>
      </w:r>
      <w:r>
        <w:rPr>
          <w:rFonts w:ascii="宋体" w:hAnsi="宋体"/>
          <w:b/>
          <w:bCs/>
          <w:sz w:val="24"/>
        </w:rPr>
        <w:t>情况简介</w:t>
      </w:r>
    </w:p>
    <w:tbl>
      <w:tblPr>
        <w:tblStyle w:val="6"/>
        <w:tblW w:w="85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5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jc w:val="center"/>
        </w:trPr>
        <w:tc>
          <w:tcPr>
            <w:tcW w:w="8559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专业</w:t>
            </w:r>
            <w:r>
              <w:rPr>
                <w:rFonts w:hint="eastAsia" w:ascii="宋体" w:hAnsi="宋体"/>
                <w:sz w:val="24"/>
              </w:rPr>
              <w:t>教学</w:t>
            </w:r>
            <w:r>
              <w:rPr>
                <w:rFonts w:ascii="宋体" w:hAnsi="宋体"/>
                <w:sz w:val="24"/>
              </w:rPr>
              <w:t>建设与</w:t>
            </w:r>
            <w:r>
              <w:rPr>
                <w:rFonts w:hint="eastAsia" w:ascii="宋体" w:hAnsi="宋体"/>
                <w:sz w:val="24"/>
              </w:rPr>
              <w:t>改革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4" w:hRule="atLeast"/>
          <w:jc w:val="center"/>
        </w:trPr>
        <w:tc>
          <w:tcPr>
            <w:tcW w:w="8559" w:type="dxa"/>
          </w:tcPr>
          <w:p>
            <w:pPr>
              <w:rPr>
                <w:color w:val="000000"/>
              </w:rPr>
            </w:pPr>
            <w:r>
              <w:rPr>
                <w:rFonts w:ascii="宋体" w:hAnsi="宋体"/>
                <w:sz w:val="24"/>
              </w:rPr>
              <w:t>重点描述近五年来本专业开展</w:t>
            </w:r>
            <w:r>
              <w:rPr>
                <w:rFonts w:hint="eastAsia" w:ascii="宋体" w:hAnsi="宋体"/>
                <w:sz w:val="24"/>
              </w:rPr>
              <w:t>教学</w:t>
            </w:r>
            <w:r>
              <w:rPr>
                <w:rFonts w:ascii="宋体" w:hAnsi="宋体"/>
                <w:sz w:val="24"/>
              </w:rPr>
              <w:t>改革和主要成效情况</w:t>
            </w:r>
            <w:r>
              <w:rPr>
                <w:rFonts w:hint="eastAsia" w:ascii="宋体" w:hAnsi="宋体"/>
                <w:sz w:val="24"/>
              </w:rPr>
              <w:t>。成效包括</w:t>
            </w:r>
            <w:r>
              <w:rPr>
                <w:rFonts w:ascii="宋体" w:hAnsi="宋体"/>
                <w:sz w:val="24"/>
              </w:rPr>
              <w:t>本专业的社会影响力，本专业的培养目标达成度及学生培养质量等</w:t>
            </w:r>
            <w:r>
              <w:rPr>
                <w:rFonts w:hint="eastAsia" w:ascii="宋体" w:hAnsi="宋体"/>
                <w:sz w:val="24"/>
              </w:rPr>
              <w:t>（500-1000字）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8559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本专业与省内外同类高校同类专业相比较的优势与标志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0" w:hRule="atLeast"/>
          <w:jc w:val="center"/>
        </w:trPr>
        <w:tc>
          <w:tcPr>
            <w:tcW w:w="8559" w:type="dxa"/>
          </w:tcPr>
          <w:p>
            <w:pPr>
              <w:spacing w:line="580" w:lineRule="exact"/>
              <w:rPr>
                <w:color w:val="000000"/>
              </w:rPr>
            </w:pPr>
          </w:p>
          <w:p>
            <w:pPr>
              <w:spacing w:line="580" w:lineRule="exact"/>
            </w:pPr>
          </w:p>
          <w:p>
            <w:pPr>
              <w:spacing w:line="580" w:lineRule="exact"/>
            </w:pPr>
          </w:p>
          <w:p>
            <w:pPr>
              <w:spacing w:line="580" w:lineRule="exact"/>
            </w:pPr>
          </w:p>
          <w:p>
            <w:pPr>
              <w:spacing w:line="580" w:lineRule="exact"/>
            </w:pPr>
          </w:p>
          <w:p>
            <w:pPr>
              <w:spacing w:line="580" w:lineRule="exact"/>
            </w:pPr>
          </w:p>
          <w:p>
            <w:pPr>
              <w:tabs>
                <w:tab w:val="left" w:pos="7005"/>
              </w:tabs>
              <w:spacing w:line="580" w:lineRule="exact"/>
            </w:pPr>
            <w:r>
              <w:tab/>
            </w:r>
          </w:p>
        </w:tc>
      </w:tr>
    </w:tbl>
    <w:p>
      <w:pPr>
        <w:rPr>
          <w:vanish/>
        </w:rPr>
      </w:pPr>
    </w:p>
    <w:tbl>
      <w:tblPr>
        <w:tblStyle w:val="6"/>
        <w:tblpPr w:leftFromText="180" w:rightFromText="180" w:vertAnchor="text" w:horzAnchor="margin" w:tblpY="549"/>
        <w:tblW w:w="90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70" w:hRule="atLeast"/>
        </w:trPr>
        <w:tc>
          <w:tcPr>
            <w:tcW w:w="903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eastAsia="仿宋_GB2312"/>
                <w:bCs/>
                <w:szCs w:val="21"/>
              </w:rPr>
            </w:pPr>
            <w:r>
              <w:rPr>
                <w:rFonts w:hint="eastAsia" w:ascii="宋体" w:hAnsi="宋体"/>
                <w:sz w:val="24"/>
              </w:rPr>
              <w:t>重点阐述“十二五”期间的本专业建设情况；“十三五”建设目标，建设的重要工作及举措，预期达成的成果，学校支持与保障政策措施（含经费投入）。特色专业补充建设情况。篇幅至多不超过5000字。</w:t>
            </w:r>
          </w:p>
        </w:tc>
      </w:tr>
    </w:tbl>
    <w:p>
      <w:pPr>
        <w:rPr>
          <w:rFonts w:ascii="宋体" w:hAnsi="宋体"/>
          <w:b/>
          <w:bCs/>
          <w:sz w:val="24"/>
        </w:rPr>
      </w:pPr>
      <w:r>
        <w:rPr>
          <w:rFonts w:hint="eastAsia" w:ascii="宋体" w:hAnsi="宋体"/>
          <w:b/>
          <w:bCs/>
          <w:sz w:val="24"/>
        </w:rPr>
        <w:t>三</w:t>
      </w:r>
      <w:r>
        <w:rPr>
          <w:rFonts w:ascii="宋体" w:hAnsi="宋体"/>
          <w:b/>
          <w:bCs/>
          <w:sz w:val="24"/>
        </w:rPr>
        <w:t>、</w:t>
      </w:r>
      <w:r>
        <w:rPr>
          <w:rFonts w:hint="eastAsia" w:ascii="宋体" w:hAnsi="宋体"/>
          <w:b/>
          <w:bCs/>
          <w:sz w:val="24"/>
        </w:rPr>
        <w:t>基本思路</w:t>
      </w:r>
    </w:p>
    <w:p>
      <w:pPr>
        <w:rPr>
          <w:rFonts w:ascii="宋体" w:hAnsi="宋体"/>
          <w:b/>
          <w:bCs/>
          <w:sz w:val="24"/>
        </w:rPr>
        <w:sectPr>
          <w:footerReference r:id="rId3" w:type="default"/>
          <w:footerReference r:id="rId4" w:type="even"/>
          <w:pgSz w:w="11906" w:h="16838"/>
          <w:pgMar w:top="1928" w:right="1531" w:bottom="1928" w:left="1531" w:header="851" w:footer="1758" w:gutter="0"/>
          <w:pgNumType w:fmt="numberInDash"/>
          <w:cols w:space="425" w:num="1"/>
          <w:docGrid w:linePitch="312" w:charSpace="0"/>
        </w:sectPr>
      </w:pPr>
    </w:p>
    <w:p>
      <w:pPr>
        <w:rPr>
          <w:rFonts w:ascii="宋体" w:hAnsi="宋体"/>
          <w:b/>
          <w:bCs/>
          <w:sz w:val="24"/>
        </w:rPr>
      </w:pPr>
      <w:r>
        <w:rPr>
          <w:rFonts w:hint="eastAsia" w:ascii="宋体" w:hAnsi="宋体"/>
          <w:b/>
          <w:bCs/>
          <w:sz w:val="24"/>
        </w:rPr>
        <w:t>四、师资队伍</w:t>
      </w:r>
    </w:p>
    <w:p>
      <w:pPr>
        <w:spacing w:line="580" w:lineRule="exact"/>
        <w:ind w:left="403" w:hanging="403" w:hangingChars="112"/>
        <w:jc w:val="center"/>
        <w:rPr>
          <w:rFonts w:eastAsia="黑体"/>
          <w:bCs/>
          <w:spacing w:val="20"/>
          <w:sz w:val="32"/>
        </w:rPr>
      </w:pPr>
      <w:r>
        <w:rPr>
          <w:rFonts w:hint="eastAsia" w:eastAsia="黑体"/>
          <w:bCs/>
          <w:spacing w:val="20"/>
          <w:sz w:val="32"/>
        </w:rPr>
        <w:t xml:space="preserve">专 业 </w:t>
      </w:r>
      <w:r>
        <w:rPr>
          <w:rFonts w:eastAsia="黑体"/>
          <w:bCs/>
          <w:spacing w:val="20"/>
          <w:sz w:val="32"/>
        </w:rPr>
        <w:t>教 师 队 伍 一 览 表</w:t>
      </w:r>
    </w:p>
    <w:tbl>
      <w:tblPr>
        <w:tblStyle w:val="6"/>
        <w:tblW w:w="15009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5"/>
        <w:gridCol w:w="1442"/>
        <w:gridCol w:w="742"/>
        <w:gridCol w:w="816"/>
        <w:gridCol w:w="1656"/>
        <w:gridCol w:w="2097"/>
        <w:gridCol w:w="1153"/>
        <w:gridCol w:w="1171"/>
        <w:gridCol w:w="1628"/>
        <w:gridCol w:w="1885"/>
        <w:gridCol w:w="1654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765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Theme="minorEastAsia" w:hAnsiTheme="minorEastAsia" w:eastAsiaTheme="minorEastAsia"/>
              </w:rPr>
            </w:pPr>
            <w:r>
              <w:rPr>
                <w:rFonts w:asciiTheme="minorEastAsia" w:hAnsiTheme="minorEastAsia" w:eastAsiaTheme="minorEastAsia"/>
              </w:rPr>
              <w:t>序号</w:t>
            </w:r>
          </w:p>
        </w:tc>
        <w:tc>
          <w:tcPr>
            <w:tcW w:w="1442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Theme="minorEastAsia" w:hAnsiTheme="minorEastAsia" w:eastAsiaTheme="minorEastAsia"/>
              </w:rPr>
            </w:pPr>
            <w:r>
              <w:rPr>
                <w:rFonts w:asciiTheme="minorEastAsia" w:hAnsiTheme="minorEastAsia" w:eastAsiaTheme="minorEastAsia"/>
              </w:rPr>
              <w:t>姓名</w:t>
            </w:r>
          </w:p>
        </w:tc>
        <w:tc>
          <w:tcPr>
            <w:tcW w:w="742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Theme="minorEastAsia" w:hAnsiTheme="minorEastAsia" w:eastAsiaTheme="minorEastAsia"/>
              </w:rPr>
            </w:pPr>
            <w:r>
              <w:rPr>
                <w:rFonts w:asciiTheme="minorEastAsia" w:hAnsiTheme="minorEastAsia" w:eastAsiaTheme="minorEastAsia"/>
              </w:rPr>
              <w:t>性别</w:t>
            </w:r>
          </w:p>
        </w:tc>
        <w:tc>
          <w:tcPr>
            <w:tcW w:w="816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Theme="minorEastAsia" w:hAnsiTheme="minorEastAsia" w:eastAsiaTheme="minorEastAsia"/>
              </w:rPr>
            </w:pPr>
            <w:r>
              <w:rPr>
                <w:rFonts w:asciiTheme="minorEastAsia" w:hAnsiTheme="minorEastAsia" w:eastAsiaTheme="minorEastAsia"/>
              </w:rPr>
              <w:t>年龄</w:t>
            </w:r>
          </w:p>
        </w:tc>
        <w:tc>
          <w:tcPr>
            <w:tcW w:w="1656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Theme="minorEastAsia" w:hAnsiTheme="minorEastAsia" w:eastAsiaTheme="minorEastAsia"/>
              </w:rPr>
            </w:pPr>
            <w:r>
              <w:rPr>
                <w:rFonts w:asciiTheme="minorEastAsia" w:hAnsiTheme="minorEastAsia" w:eastAsiaTheme="minorEastAsia"/>
              </w:rPr>
              <w:t>专业技术职务</w:t>
            </w:r>
          </w:p>
        </w:tc>
        <w:tc>
          <w:tcPr>
            <w:tcW w:w="2097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Theme="minorEastAsia" w:hAnsiTheme="minorEastAsia" w:eastAsiaTheme="minorEastAsia"/>
              </w:rPr>
            </w:pPr>
            <w:r>
              <w:rPr>
                <w:rFonts w:asciiTheme="minorEastAsia" w:hAnsiTheme="minorEastAsia" w:eastAsiaTheme="minorEastAsia"/>
              </w:rPr>
              <w:t>获得职业资格证书名称及颁发单位</w:t>
            </w:r>
          </w:p>
        </w:tc>
        <w:tc>
          <w:tcPr>
            <w:tcW w:w="1153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Theme="minorEastAsia" w:hAnsiTheme="minorEastAsia" w:eastAsiaTheme="minorEastAsia"/>
              </w:rPr>
            </w:pPr>
            <w:r>
              <w:rPr>
                <w:rFonts w:asciiTheme="minorEastAsia" w:hAnsiTheme="minorEastAsia" w:eastAsiaTheme="minorEastAsia"/>
              </w:rPr>
              <w:t>学历</w:t>
            </w:r>
          </w:p>
        </w:tc>
        <w:tc>
          <w:tcPr>
            <w:tcW w:w="1171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Theme="minorEastAsia" w:hAnsiTheme="minorEastAsia" w:eastAsiaTheme="minorEastAsia"/>
              </w:rPr>
            </w:pPr>
            <w:r>
              <w:rPr>
                <w:rFonts w:asciiTheme="minorEastAsia" w:hAnsiTheme="minorEastAsia" w:eastAsiaTheme="minorEastAsia"/>
              </w:rPr>
              <w:t>学位</w:t>
            </w:r>
          </w:p>
        </w:tc>
        <w:tc>
          <w:tcPr>
            <w:tcW w:w="1628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Theme="minorEastAsia" w:hAnsiTheme="minorEastAsia" w:eastAsiaTheme="minorEastAsia"/>
              </w:rPr>
            </w:pPr>
            <w:r>
              <w:rPr>
                <w:rFonts w:asciiTheme="minorEastAsia" w:hAnsiTheme="minorEastAsia" w:eastAsiaTheme="minorEastAsia"/>
              </w:rPr>
              <w:t>所学专业*</w:t>
            </w:r>
          </w:p>
        </w:tc>
        <w:tc>
          <w:tcPr>
            <w:tcW w:w="1885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Theme="minorEastAsia" w:hAnsiTheme="minorEastAsia" w:eastAsiaTheme="minorEastAsia"/>
              </w:rPr>
            </w:pPr>
            <w:r>
              <w:rPr>
                <w:rFonts w:asciiTheme="minorEastAsia" w:hAnsiTheme="minorEastAsia" w:eastAsiaTheme="minorEastAsia"/>
              </w:rPr>
              <w:t>任教课程</w:t>
            </w:r>
          </w:p>
        </w:tc>
        <w:tc>
          <w:tcPr>
            <w:tcW w:w="1654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Theme="minorEastAsia" w:hAnsiTheme="minorEastAsia" w:eastAsiaTheme="minorEastAsia"/>
              </w:rPr>
            </w:pPr>
            <w:r>
              <w:rPr>
                <w:rFonts w:asciiTheme="minorEastAsia" w:hAnsiTheme="minorEastAsia" w:eastAsiaTheme="minorEastAsia"/>
              </w:rPr>
              <w:t>备注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  <w:jc w:val="center"/>
        </w:trPr>
        <w:tc>
          <w:tcPr>
            <w:tcW w:w="76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jc w:val="center"/>
              <w:rPr>
                <w:rFonts w:eastAsia="汉仪书宋一简"/>
                <w:szCs w:val="21"/>
              </w:rPr>
            </w:pPr>
          </w:p>
        </w:tc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jc w:val="center"/>
              <w:rPr>
                <w:rFonts w:eastAsia="汉仪书宋一简"/>
                <w:szCs w:val="21"/>
              </w:rPr>
            </w:pPr>
          </w:p>
        </w:tc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2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11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1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1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1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76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jc w:val="center"/>
              <w:rPr>
                <w:rFonts w:eastAsia="汉仪书宋一简"/>
                <w:szCs w:val="21"/>
              </w:rPr>
            </w:pPr>
          </w:p>
        </w:tc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jc w:val="center"/>
              <w:rPr>
                <w:rFonts w:eastAsia="汉仪书宋一简"/>
                <w:szCs w:val="21"/>
              </w:rPr>
            </w:pPr>
          </w:p>
        </w:tc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2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11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1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1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1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76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jc w:val="center"/>
              <w:rPr>
                <w:rFonts w:eastAsia="汉仪书宋一简"/>
                <w:szCs w:val="21"/>
              </w:rPr>
            </w:pPr>
          </w:p>
        </w:tc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jc w:val="center"/>
              <w:rPr>
                <w:rFonts w:eastAsia="汉仪书宋一简"/>
                <w:szCs w:val="21"/>
              </w:rPr>
            </w:pPr>
          </w:p>
        </w:tc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2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11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1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1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1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76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jc w:val="center"/>
              <w:rPr>
                <w:rFonts w:eastAsia="汉仪书宋一简"/>
                <w:szCs w:val="21"/>
              </w:rPr>
            </w:pPr>
          </w:p>
        </w:tc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jc w:val="center"/>
              <w:rPr>
                <w:rFonts w:eastAsia="汉仪书宋一简"/>
                <w:szCs w:val="21"/>
              </w:rPr>
            </w:pPr>
          </w:p>
        </w:tc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2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11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1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1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1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  <w:jc w:val="center"/>
        </w:trPr>
        <w:tc>
          <w:tcPr>
            <w:tcW w:w="76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jc w:val="center"/>
              <w:rPr>
                <w:rFonts w:eastAsia="汉仪书宋一简"/>
                <w:szCs w:val="21"/>
              </w:rPr>
            </w:pPr>
          </w:p>
        </w:tc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jc w:val="center"/>
              <w:rPr>
                <w:rFonts w:eastAsia="汉仪书宋一简"/>
                <w:szCs w:val="21"/>
              </w:rPr>
            </w:pPr>
          </w:p>
        </w:tc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2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11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1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1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1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6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jc w:val="center"/>
              <w:rPr>
                <w:rFonts w:eastAsia="汉仪书宋一简"/>
                <w:szCs w:val="21"/>
              </w:rPr>
            </w:pPr>
          </w:p>
        </w:tc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jc w:val="center"/>
              <w:rPr>
                <w:rFonts w:eastAsia="汉仪书宋一简"/>
                <w:szCs w:val="21"/>
              </w:rPr>
            </w:pPr>
          </w:p>
        </w:tc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2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11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1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1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1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76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jc w:val="center"/>
              <w:rPr>
                <w:rFonts w:eastAsia="汉仪书宋一简"/>
                <w:szCs w:val="21"/>
              </w:rPr>
            </w:pPr>
          </w:p>
        </w:tc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jc w:val="center"/>
              <w:rPr>
                <w:rFonts w:eastAsia="汉仪书宋一简"/>
                <w:szCs w:val="21"/>
              </w:rPr>
            </w:pPr>
          </w:p>
        </w:tc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2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11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1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1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1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  <w:jc w:val="center"/>
        </w:trPr>
        <w:tc>
          <w:tcPr>
            <w:tcW w:w="76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jc w:val="center"/>
              <w:rPr>
                <w:rFonts w:eastAsia="汉仪书宋一简"/>
                <w:szCs w:val="21"/>
              </w:rPr>
            </w:pPr>
          </w:p>
        </w:tc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jc w:val="center"/>
              <w:rPr>
                <w:rFonts w:eastAsia="汉仪书宋一简"/>
                <w:szCs w:val="21"/>
              </w:rPr>
            </w:pPr>
          </w:p>
        </w:tc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2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11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1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1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1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</w:tr>
    </w:tbl>
    <w:p>
      <w:pPr>
        <w:spacing w:line="400" w:lineRule="exact"/>
        <w:jc w:val="left"/>
        <w:rPr>
          <w:rFonts w:asciiTheme="minorEastAsia" w:hAnsiTheme="minorEastAsia" w:eastAsiaTheme="minorEastAsia"/>
        </w:rPr>
      </w:pPr>
      <w:r>
        <w:rPr>
          <w:rFonts w:asciiTheme="minorEastAsia" w:hAnsiTheme="minorEastAsia" w:eastAsiaTheme="minorEastAsia"/>
        </w:rPr>
        <w:t>*如具有硕士以上学位，请将本科、硕士研究生和博士研究生阶段所学的专业一并填写。</w:t>
      </w:r>
    </w:p>
    <w:p>
      <w:pPr>
        <w:spacing w:line="400" w:lineRule="exact"/>
        <w:jc w:val="left"/>
        <w:rPr>
          <w:rFonts w:asciiTheme="minorEastAsia" w:hAnsiTheme="minorEastAsia" w:eastAsiaTheme="minorEastAsia"/>
        </w:rPr>
        <w:sectPr>
          <w:pgSz w:w="16838" w:h="11906" w:orient="landscape"/>
          <w:pgMar w:top="1531" w:right="1928" w:bottom="1531" w:left="1928" w:header="851" w:footer="1758" w:gutter="0"/>
          <w:pgNumType w:fmt="numberInDash"/>
          <w:cols w:space="425" w:num="1"/>
          <w:docGrid w:linePitch="312" w:charSpace="0"/>
        </w:sectPr>
      </w:pPr>
    </w:p>
    <w:tbl>
      <w:tblPr>
        <w:tblStyle w:val="6"/>
        <w:tblW w:w="90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2" w:hRule="atLeast"/>
        </w:trPr>
        <w:tc>
          <w:tcPr>
            <w:tcW w:w="9039" w:type="dxa"/>
            <w:tcBorders>
              <w:bottom w:val="single" w:color="auto" w:sz="4" w:space="0"/>
            </w:tcBorders>
            <w:vAlign w:val="bottom"/>
          </w:tcPr>
          <w:p>
            <w:pPr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五</w:t>
            </w:r>
            <w:r>
              <w:rPr>
                <w:rFonts w:ascii="宋体" w:hAnsi="宋体"/>
                <w:b/>
                <w:bCs/>
                <w:sz w:val="24"/>
              </w:rPr>
              <w:t>、</w:t>
            </w:r>
            <w:r>
              <w:rPr>
                <w:rFonts w:hint="eastAsia" w:ascii="宋体" w:hAnsi="宋体"/>
                <w:b/>
                <w:bCs/>
                <w:sz w:val="24"/>
                <w:lang w:val="en-US" w:eastAsia="zh-CN"/>
              </w:rPr>
              <w:t>所在学院</w:t>
            </w:r>
            <w:bookmarkStart w:id="1" w:name="_GoBack"/>
            <w:bookmarkEnd w:id="1"/>
            <w:r>
              <w:rPr>
                <w:rFonts w:ascii="宋体" w:hAnsi="宋体"/>
                <w:b/>
                <w:bCs/>
                <w:sz w:val="24"/>
              </w:rPr>
              <w:t>意见</w:t>
            </w:r>
          </w:p>
          <w:p>
            <w:pPr>
              <w:spacing w:line="580" w:lineRule="exact"/>
              <w:jc w:val="left"/>
              <w:rPr>
                <w:b/>
                <w:bCs/>
                <w:sz w:val="24"/>
                <w:szCs w:val="32"/>
              </w:rPr>
            </w:pPr>
          </w:p>
          <w:p>
            <w:pPr>
              <w:spacing w:line="580" w:lineRule="exact"/>
              <w:jc w:val="center"/>
              <w:rPr>
                <w:b/>
                <w:bCs/>
                <w:sz w:val="24"/>
                <w:szCs w:val="32"/>
              </w:rPr>
            </w:pPr>
          </w:p>
          <w:p>
            <w:pPr>
              <w:spacing w:line="580" w:lineRule="exact"/>
              <w:rPr>
                <w:b/>
                <w:bCs/>
                <w:sz w:val="24"/>
                <w:szCs w:val="32"/>
              </w:rPr>
            </w:pPr>
          </w:p>
          <w:p>
            <w:pPr>
              <w:spacing w:line="580" w:lineRule="exact"/>
              <w:rPr>
                <w:rFonts w:eastAsia="仿宋_GB2312"/>
                <w:sz w:val="24"/>
              </w:rPr>
            </w:pPr>
          </w:p>
          <w:p>
            <w:pPr>
              <w:spacing w:line="580" w:lineRule="exact"/>
              <w:jc w:val="center"/>
              <w:rPr>
                <w:rFonts w:eastAsia="仿宋_GB2312"/>
                <w:sz w:val="24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 w:firstLine="3516" w:firstLineChars="1465"/>
              <w:rPr>
                <w:rFonts w:hint="eastAsia" w:ascii="黑体" w:hAnsi="黑体" w:eastAsia="黑体"/>
                <w:bCs/>
                <w:sz w:val="28"/>
                <w:lang w:eastAsia="zh-CN"/>
              </w:rPr>
            </w:pPr>
            <w:r>
              <w:rPr>
                <w:rFonts w:eastAsia="仿宋_GB2312"/>
                <w:sz w:val="24"/>
              </w:rPr>
              <w:t xml:space="preserve">   </w:t>
            </w:r>
            <w:r>
              <w:rPr>
                <w:rFonts w:hint="eastAsia" w:ascii="黑体" w:hAnsi="黑体" w:eastAsia="黑体"/>
                <w:bCs/>
                <w:sz w:val="28"/>
              </w:rPr>
              <w:t>签字：       盖章</w:t>
            </w:r>
            <w:r>
              <w:rPr>
                <w:rFonts w:hint="eastAsia" w:ascii="黑体" w:hAnsi="黑体" w:eastAsia="黑体"/>
                <w:bCs/>
                <w:sz w:val="28"/>
                <w:lang w:eastAsia="zh-CN"/>
              </w:rPr>
              <w:t>：</w:t>
            </w:r>
          </w:p>
          <w:p>
            <w:pPr>
              <w:spacing w:line="580" w:lineRule="exact"/>
              <w:rPr>
                <w:b/>
                <w:bCs/>
                <w:sz w:val="24"/>
                <w:szCs w:val="32"/>
              </w:rPr>
            </w:pPr>
            <w:r>
              <w:rPr>
                <w:rFonts w:hint="eastAsia" w:ascii="黑体" w:hAnsi="黑体" w:eastAsia="黑体"/>
                <w:bCs/>
                <w:sz w:val="28"/>
              </w:rPr>
              <w:t xml:space="preserve">                                          日期：</w:t>
            </w:r>
          </w:p>
        </w:tc>
      </w:tr>
      <w:bookmarkEnd w:id="0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1" w:hRule="atLeast"/>
        </w:trPr>
        <w:tc>
          <w:tcPr>
            <w:tcW w:w="9039" w:type="dxa"/>
            <w:tcBorders>
              <w:bottom w:val="single" w:color="auto" w:sz="4" w:space="0"/>
            </w:tcBorders>
            <w:vAlign w:val="bottom"/>
          </w:tcPr>
          <w:p>
            <w:pPr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lang w:eastAsia="zh-CN"/>
              </w:rPr>
              <w:t>六</w:t>
            </w:r>
            <w:r>
              <w:rPr>
                <w:rFonts w:ascii="宋体" w:hAnsi="宋体"/>
                <w:b/>
                <w:bCs/>
                <w:sz w:val="24"/>
              </w:rPr>
              <w:t>、</w:t>
            </w:r>
            <w:r>
              <w:rPr>
                <w:rFonts w:hint="eastAsia" w:ascii="宋体" w:hAnsi="宋体"/>
                <w:b/>
                <w:bCs/>
                <w:sz w:val="24"/>
                <w:lang w:eastAsia="zh-CN"/>
              </w:rPr>
              <w:t>教务部意见</w:t>
            </w:r>
          </w:p>
          <w:p>
            <w:pPr>
              <w:spacing w:line="580" w:lineRule="exact"/>
              <w:jc w:val="center"/>
              <w:rPr>
                <w:b/>
                <w:bCs/>
                <w:sz w:val="24"/>
                <w:szCs w:val="32"/>
              </w:rPr>
            </w:pPr>
          </w:p>
          <w:p>
            <w:pPr>
              <w:spacing w:line="580" w:lineRule="exact"/>
              <w:jc w:val="center"/>
              <w:rPr>
                <w:b/>
                <w:bCs/>
                <w:sz w:val="24"/>
                <w:szCs w:val="32"/>
              </w:rPr>
            </w:pPr>
          </w:p>
          <w:p>
            <w:pPr>
              <w:spacing w:line="580" w:lineRule="exact"/>
              <w:rPr>
                <w:b/>
                <w:bCs/>
                <w:sz w:val="24"/>
                <w:szCs w:val="32"/>
              </w:rPr>
            </w:pPr>
          </w:p>
          <w:p>
            <w:pPr>
              <w:spacing w:line="580" w:lineRule="exact"/>
              <w:rPr>
                <w:rFonts w:eastAsia="仿宋_GB2312"/>
                <w:sz w:val="24"/>
              </w:rPr>
            </w:pPr>
          </w:p>
          <w:p>
            <w:pPr>
              <w:spacing w:line="580" w:lineRule="exact"/>
              <w:jc w:val="center"/>
              <w:rPr>
                <w:rFonts w:eastAsia="仿宋_GB2312"/>
                <w:sz w:val="24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 w:firstLine="3516" w:firstLineChars="1465"/>
              <w:rPr>
                <w:rFonts w:hint="eastAsia" w:ascii="黑体" w:hAnsi="黑体" w:eastAsia="黑体"/>
                <w:bCs/>
                <w:sz w:val="28"/>
                <w:lang w:eastAsia="zh-CN"/>
              </w:rPr>
            </w:pPr>
            <w:r>
              <w:rPr>
                <w:rFonts w:eastAsia="仿宋_GB2312"/>
                <w:sz w:val="24"/>
              </w:rPr>
              <w:t xml:space="preserve">   </w:t>
            </w:r>
            <w:r>
              <w:rPr>
                <w:rFonts w:hint="eastAsia" w:ascii="黑体" w:hAnsi="黑体" w:eastAsia="黑体"/>
                <w:bCs/>
                <w:sz w:val="28"/>
              </w:rPr>
              <w:t>签字：       盖章</w:t>
            </w:r>
            <w:r>
              <w:rPr>
                <w:rFonts w:hint="eastAsia" w:ascii="黑体" w:hAnsi="黑体" w:eastAsia="黑体"/>
                <w:bCs/>
                <w:sz w:val="28"/>
                <w:lang w:eastAsia="zh-CN"/>
              </w:rPr>
              <w:t>：</w:t>
            </w:r>
          </w:p>
          <w:p>
            <w:pPr>
              <w:spacing w:line="580" w:lineRule="exact"/>
              <w:rPr>
                <w:b/>
                <w:bCs/>
                <w:sz w:val="24"/>
                <w:szCs w:val="32"/>
              </w:rPr>
            </w:pPr>
            <w:r>
              <w:rPr>
                <w:rFonts w:hint="eastAsia" w:ascii="黑体" w:hAnsi="黑体" w:eastAsia="黑体"/>
                <w:bCs/>
                <w:sz w:val="28"/>
              </w:rPr>
              <w:t xml:space="preserve">                                          日期：</w:t>
            </w:r>
          </w:p>
        </w:tc>
      </w:tr>
    </w:tbl>
    <w:p>
      <w:pPr>
        <w:jc w:val="left"/>
        <w:rPr>
          <w:rFonts w:ascii="宋体" w:hAnsi="宋体" w:cs="仿宋"/>
          <w:b/>
          <w:bCs/>
          <w:sz w:val="36"/>
          <w:szCs w:val="36"/>
        </w:rPr>
      </w:pPr>
    </w:p>
    <w:sectPr>
      <w:headerReference r:id="rId5" w:type="default"/>
      <w:footerReference r:id="rId6" w:type="default"/>
      <w:pgSz w:w="11906" w:h="16838"/>
      <w:pgMar w:top="1418" w:right="1588" w:bottom="1418" w:left="1588" w:header="851" w:footer="992" w:gutter="0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楷体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汉仪书宋一简">
    <w:altName w:val="宋体"/>
    <w:panose1 w:val="00000000000000000000"/>
    <w:charset w:val="86"/>
    <w:family w:val="modern"/>
    <w:pitch w:val="default"/>
    <w:sig w:usb0="00000000" w:usb1="00000000" w:usb2="00000012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outside" w:y="1"/>
      <w:ind w:firstLine="560"/>
      <w:rPr>
        <w:rStyle w:val="9"/>
        <w:rFonts w:ascii="宋体" w:hAnsi="宋体"/>
        <w:sz w:val="28"/>
        <w:szCs w:val="28"/>
      </w:rPr>
    </w:pPr>
    <w:r>
      <w:rPr>
        <w:rStyle w:val="9"/>
        <w:rFonts w:ascii="宋体" w:hAnsi="宋体"/>
        <w:sz w:val="28"/>
        <w:szCs w:val="28"/>
      </w:rPr>
      <w:fldChar w:fldCharType="begin"/>
    </w:r>
    <w:r>
      <w:rPr>
        <w:rStyle w:val="9"/>
        <w:rFonts w:ascii="宋体" w:hAnsi="宋体"/>
        <w:sz w:val="28"/>
        <w:szCs w:val="28"/>
      </w:rPr>
      <w:instrText xml:space="preserve">PAGE  </w:instrText>
    </w:r>
    <w:r>
      <w:rPr>
        <w:rStyle w:val="9"/>
        <w:rFonts w:ascii="宋体" w:hAnsi="宋体"/>
        <w:sz w:val="28"/>
        <w:szCs w:val="28"/>
      </w:rPr>
      <w:fldChar w:fldCharType="separate"/>
    </w:r>
    <w:r>
      <w:rPr>
        <w:rStyle w:val="9"/>
        <w:rFonts w:ascii="宋体" w:hAnsi="宋体"/>
        <w:sz w:val="28"/>
        <w:szCs w:val="28"/>
      </w:rPr>
      <w:t>- 7 -</w:t>
    </w:r>
    <w:r>
      <w:rPr>
        <w:rStyle w:val="9"/>
        <w:rFonts w:ascii="宋体" w:hAnsi="宋体"/>
        <w:sz w:val="28"/>
        <w:szCs w:val="28"/>
      </w:rPr>
      <w:fldChar w:fldCharType="end"/>
    </w:r>
  </w:p>
  <w:p>
    <w:pPr>
      <w:pStyle w:val="3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outside" w:y="1"/>
      <w:ind w:firstLine="560"/>
      <w:rPr>
        <w:rStyle w:val="9"/>
        <w:rFonts w:ascii="宋体" w:hAnsi="宋体"/>
        <w:sz w:val="28"/>
        <w:szCs w:val="28"/>
      </w:rPr>
    </w:pPr>
    <w:r>
      <w:rPr>
        <w:rStyle w:val="9"/>
        <w:rFonts w:ascii="宋体" w:hAnsi="宋体"/>
        <w:sz w:val="28"/>
        <w:szCs w:val="28"/>
      </w:rPr>
      <w:fldChar w:fldCharType="begin"/>
    </w:r>
    <w:r>
      <w:rPr>
        <w:rStyle w:val="9"/>
        <w:rFonts w:ascii="宋体" w:hAnsi="宋体"/>
        <w:sz w:val="28"/>
        <w:szCs w:val="28"/>
      </w:rPr>
      <w:instrText xml:space="preserve">PAGE  </w:instrText>
    </w:r>
    <w:r>
      <w:rPr>
        <w:rStyle w:val="9"/>
        <w:rFonts w:ascii="宋体" w:hAnsi="宋体"/>
        <w:sz w:val="28"/>
        <w:szCs w:val="28"/>
      </w:rPr>
      <w:fldChar w:fldCharType="separate"/>
    </w:r>
    <w:r>
      <w:rPr>
        <w:rStyle w:val="9"/>
        <w:rFonts w:ascii="宋体" w:hAnsi="宋体"/>
        <w:sz w:val="28"/>
        <w:szCs w:val="28"/>
      </w:rPr>
      <w:t>- 30 -</w:t>
    </w:r>
    <w:r>
      <w:rPr>
        <w:rStyle w:val="9"/>
        <w:rFonts w:ascii="宋体" w:hAnsi="宋体"/>
        <w:sz w:val="28"/>
        <w:szCs w:val="28"/>
      </w:rPr>
      <w:fldChar w:fldCharType="end"/>
    </w:r>
  </w:p>
  <w:p>
    <w:pPr>
      <w:pStyle w:val="3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9"/>
      </w:rPr>
    </w:pPr>
    <w:r>
      <w:fldChar w:fldCharType="begin"/>
    </w:r>
    <w:r>
      <w:rPr>
        <w:rStyle w:val="9"/>
      </w:rPr>
      <w:instrText xml:space="preserve">PAGE  </w:instrText>
    </w:r>
    <w:r>
      <w:fldChar w:fldCharType="separate"/>
    </w:r>
    <w:r>
      <w:rPr>
        <w:rStyle w:val="9"/>
      </w:rPr>
      <w:t>8</w:t>
    </w:r>
    <w:r>
      <w:fldChar w:fldCharType="end"/>
    </w:r>
  </w:p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2033B"/>
    <w:rsid w:val="00044541"/>
    <w:rsid w:val="0005719B"/>
    <w:rsid w:val="000705CD"/>
    <w:rsid w:val="00094712"/>
    <w:rsid w:val="000A4F59"/>
    <w:rsid w:val="000C2485"/>
    <w:rsid w:val="000D3678"/>
    <w:rsid w:val="000F7DC4"/>
    <w:rsid w:val="0010673B"/>
    <w:rsid w:val="00106E1E"/>
    <w:rsid w:val="00107E29"/>
    <w:rsid w:val="001154B4"/>
    <w:rsid w:val="00134563"/>
    <w:rsid w:val="00140056"/>
    <w:rsid w:val="00172A27"/>
    <w:rsid w:val="001E3981"/>
    <w:rsid w:val="00217A32"/>
    <w:rsid w:val="002208DF"/>
    <w:rsid w:val="00255B91"/>
    <w:rsid w:val="0027456E"/>
    <w:rsid w:val="0028762B"/>
    <w:rsid w:val="00291B20"/>
    <w:rsid w:val="0029503C"/>
    <w:rsid w:val="00296C76"/>
    <w:rsid w:val="002D34BA"/>
    <w:rsid w:val="002E20F4"/>
    <w:rsid w:val="00340A16"/>
    <w:rsid w:val="003423BB"/>
    <w:rsid w:val="00343D41"/>
    <w:rsid w:val="003618C4"/>
    <w:rsid w:val="003701DA"/>
    <w:rsid w:val="003F55A9"/>
    <w:rsid w:val="00405AF7"/>
    <w:rsid w:val="0043057C"/>
    <w:rsid w:val="00447262"/>
    <w:rsid w:val="00463D3D"/>
    <w:rsid w:val="0046448A"/>
    <w:rsid w:val="00480A18"/>
    <w:rsid w:val="00485AC1"/>
    <w:rsid w:val="0048723C"/>
    <w:rsid w:val="004C6C91"/>
    <w:rsid w:val="004D20F9"/>
    <w:rsid w:val="004D3F53"/>
    <w:rsid w:val="004D555D"/>
    <w:rsid w:val="004F5E8A"/>
    <w:rsid w:val="00500E35"/>
    <w:rsid w:val="00503C24"/>
    <w:rsid w:val="005261A1"/>
    <w:rsid w:val="0054280D"/>
    <w:rsid w:val="005463BC"/>
    <w:rsid w:val="00556FC7"/>
    <w:rsid w:val="00574C03"/>
    <w:rsid w:val="005A6D93"/>
    <w:rsid w:val="005B103C"/>
    <w:rsid w:val="005B4061"/>
    <w:rsid w:val="005B69D6"/>
    <w:rsid w:val="005C2B45"/>
    <w:rsid w:val="005C3879"/>
    <w:rsid w:val="005F34D4"/>
    <w:rsid w:val="0060465B"/>
    <w:rsid w:val="00633616"/>
    <w:rsid w:val="00643E44"/>
    <w:rsid w:val="00684EAB"/>
    <w:rsid w:val="0069429F"/>
    <w:rsid w:val="006B391D"/>
    <w:rsid w:val="006C1F38"/>
    <w:rsid w:val="00710022"/>
    <w:rsid w:val="00711F93"/>
    <w:rsid w:val="00741C5E"/>
    <w:rsid w:val="007426CF"/>
    <w:rsid w:val="00747261"/>
    <w:rsid w:val="0077556F"/>
    <w:rsid w:val="007766AE"/>
    <w:rsid w:val="00794E5E"/>
    <w:rsid w:val="007D42B7"/>
    <w:rsid w:val="00801FC6"/>
    <w:rsid w:val="00803DE1"/>
    <w:rsid w:val="00804BE1"/>
    <w:rsid w:val="008279B0"/>
    <w:rsid w:val="00850161"/>
    <w:rsid w:val="00863850"/>
    <w:rsid w:val="008A6063"/>
    <w:rsid w:val="008C34EB"/>
    <w:rsid w:val="009255C4"/>
    <w:rsid w:val="009546A7"/>
    <w:rsid w:val="00963E4D"/>
    <w:rsid w:val="00965336"/>
    <w:rsid w:val="009753D6"/>
    <w:rsid w:val="00986B82"/>
    <w:rsid w:val="009871F6"/>
    <w:rsid w:val="00A11FBB"/>
    <w:rsid w:val="00A26E11"/>
    <w:rsid w:val="00A27822"/>
    <w:rsid w:val="00A5025B"/>
    <w:rsid w:val="00A54B4E"/>
    <w:rsid w:val="00AA48B7"/>
    <w:rsid w:val="00AC6F0D"/>
    <w:rsid w:val="00AD58D5"/>
    <w:rsid w:val="00AD7DAF"/>
    <w:rsid w:val="00AE0C07"/>
    <w:rsid w:val="00AF187D"/>
    <w:rsid w:val="00B15F53"/>
    <w:rsid w:val="00B25443"/>
    <w:rsid w:val="00B46DE8"/>
    <w:rsid w:val="00B5638B"/>
    <w:rsid w:val="00B71784"/>
    <w:rsid w:val="00BA2E55"/>
    <w:rsid w:val="00BA63E8"/>
    <w:rsid w:val="00BC21F9"/>
    <w:rsid w:val="00BC381C"/>
    <w:rsid w:val="00BD0ED0"/>
    <w:rsid w:val="00BD2CB4"/>
    <w:rsid w:val="00BD52D5"/>
    <w:rsid w:val="00BE4007"/>
    <w:rsid w:val="00C2588A"/>
    <w:rsid w:val="00C32B27"/>
    <w:rsid w:val="00C333BD"/>
    <w:rsid w:val="00C4573E"/>
    <w:rsid w:val="00C537BD"/>
    <w:rsid w:val="00C630C7"/>
    <w:rsid w:val="00C729AD"/>
    <w:rsid w:val="00C740D4"/>
    <w:rsid w:val="00CC0D3F"/>
    <w:rsid w:val="00CF2D1A"/>
    <w:rsid w:val="00D00E16"/>
    <w:rsid w:val="00D0703D"/>
    <w:rsid w:val="00D27B64"/>
    <w:rsid w:val="00D37513"/>
    <w:rsid w:val="00D42FFE"/>
    <w:rsid w:val="00D6011B"/>
    <w:rsid w:val="00D816F2"/>
    <w:rsid w:val="00D82AA3"/>
    <w:rsid w:val="00DC7D29"/>
    <w:rsid w:val="00DD4240"/>
    <w:rsid w:val="00E13E13"/>
    <w:rsid w:val="00E27B47"/>
    <w:rsid w:val="00E508DC"/>
    <w:rsid w:val="00EB0358"/>
    <w:rsid w:val="00ED2A72"/>
    <w:rsid w:val="00ED5264"/>
    <w:rsid w:val="00EF0AB2"/>
    <w:rsid w:val="00F21B26"/>
    <w:rsid w:val="00F4040C"/>
    <w:rsid w:val="00F45F78"/>
    <w:rsid w:val="00FA7F0D"/>
    <w:rsid w:val="00FC7FFB"/>
    <w:rsid w:val="02F45E67"/>
    <w:rsid w:val="046B67F0"/>
    <w:rsid w:val="087570ED"/>
    <w:rsid w:val="0CF33969"/>
    <w:rsid w:val="126D4994"/>
    <w:rsid w:val="13C949C7"/>
    <w:rsid w:val="141E4F17"/>
    <w:rsid w:val="16B40067"/>
    <w:rsid w:val="22600F0C"/>
    <w:rsid w:val="2E5C42BC"/>
    <w:rsid w:val="30425FA1"/>
    <w:rsid w:val="33783204"/>
    <w:rsid w:val="33CB69B8"/>
    <w:rsid w:val="34DA3186"/>
    <w:rsid w:val="4E425FC1"/>
    <w:rsid w:val="54715583"/>
    <w:rsid w:val="54B32F66"/>
    <w:rsid w:val="5DA0145F"/>
    <w:rsid w:val="611F68F2"/>
    <w:rsid w:val="6D170A23"/>
    <w:rsid w:val="6E2D114D"/>
    <w:rsid w:val="72A05125"/>
    <w:rsid w:val="736D4717"/>
    <w:rsid w:val="73995CA7"/>
    <w:rsid w:val="74335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before="100" w:beforeAutospacing="1" w:after="100" w:afterAutospacing="1" w:line="440" w:lineRule="exact"/>
      <w:ind w:firstLine="720" w:firstLineChars="300"/>
      <w:jc w:val="left"/>
    </w:pPr>
    <w:rPr>
      <w:sz w:val="24"/>
    </w:rPr>
  </w:style>
  <w:style w:type="paragraph" w:styleId="3">
    <w:name w:val="footer"/>
    <w:basedOn w:val="1"/>
    <w:link w:val="14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basedOn w:val="7"/>
    <w:qFormat/>
    <w:uiPriority w:val="22"/>
    <w:rPr>
      <w:b/>
      <w:bCs/>
    </w:rPr>
  </w:style>
  <w:style w:type="character" w:styleId="9">
    <w:name w:val="page number"/>
    <w:basedOn w:val="7"/>
    <w:qFormat/>
    <w:uiPriority w:val="0"/>
  </w:style>
  <w:style w:type="character" w:styleId="10">
    <w:name w:val="Hyperlink"/>
    <w:basedOn w:val="7"/>
    <w:qFormat/>
    <w:uiPriority w:val="0"/>
    <w:rPr>
      <w:color w:val="333333"/>
      <w:u w:val="none"/>
    </w:rPr>
  </w:style>
  <w:style w:type="character" w:customStyle="1" w:styleId="11">
    <w:name w:val="标题2 Char"/>
    <w:basedOn w:val="7"/>
    <w:link w:val="12"/>
    <w:qFormat/>
    <w:uiPriority w:val="0"/>
    <w:rPr>
      <w:rFonts w:eastAsia="方正楷体_GBK"/>
    </w:rPr>
  </w:style>
  <w:style w:type="paragraph" w:customStyle="1" w:styleId="12">
    <w:name w:val="标题2"/>
    <w:basedOn w:val="1"/>
    <w:next w:val="1"/>
    <w:link w:val="11"/>
    <w:qFormat/>
    <w:uiPriority w:val="0"/>
    <w:pPr>
      <w:jc w:val="center"/>
    </w:pPr>
    <w:rPr>
      <w:rFonts w:eastAsia="方正楷体_GBK"/>
    </w:rPr>
  </w:style>
  <w:style w:type="paragraph" w:customStyle="1" w:styleId="13">
    <w:name w:val="Char"/>
    <w:basedOn w:val="1"/>
    <w:semiHidden/>
    <w:qFormat/>
    <w:uiPriority w:val="0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character" w:customStyle="1" w:styleId="14">
    <w:name w:val="页脚 Char"/>
    <w:link w:val="3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header" Target="header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信念技术论坛</Company>
  <Pages>8</Pages>
  <Words>266</Words>
  <Characters>1519</Characters>
  <Lines>12</Lines>
  <Paragraphs>3</Paragraphs>
  <TotalTime>0</TotalTime>
  <ScaleCrop>false</ScaleCrop>
  <LinksUpToDate>false</LinksUpToDate>
  <CharactersWithSpaces>1782</CharactersWithSpaces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2017-04-06T06:53:00Z</dcterms:created>
  <dc:creator>User</dc:creator>
  <cp:lastModifiedBy>WPS_1508029168</cp:lastModifiedBy>
  <cp:lastPrinted>2015-10-09T03:42:00Z</cp:lastPrinted>
  <dcterms:modified xsi:type="dcterms:W3CDTF">2020-08-23T06:04:38Z</dcterms:modified>
  <dc:title>湖北省教育厅、财政厅关于实施高等职业学校品牌与特色专业（群）建设项目的通知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