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60" w:lineRule="exact"/>
        <w:rPr>
          <w:rFonts w:hint="eastAsia" w:ascii="黑体" w:hAnsi="黑体" w:eastAsia="黑体" w:cs="黑体"/>
          <w:color w:val="000000"/>
          <w:sz w:val="32"/>
        </w:rPr>
      </w:pPr>
      <w:r>
        <w:rPr>
          <w:rFonts w:hint="eastAsia" w:ascii="黑体" w:hAnsi="黑体" w:eastAsia="黑体" w:cs="黑体"/>
          <w:color w:val="000000"/>
          <w:sz w:val="32"/>
        </w:rPr>
        <w:t>附件2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杭州电子科技大学信息工程学院暑期社会实践团队汇总表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"/>
        <w:gridCol w:w="676"/>
        <w:gridCol w:w="851"/>
        <w:gridCol w:w="992"/>
        <w:gridCol w:w="425"/>
        <w:gridCol w:w="426"/>
        <w:gridCol w:w="708"/>
        <w:gridCol w:w="426"/>
        <w:gridCol w:w="740"/>
        <w:gridCol w:w="567"/>
        <w:gridCol w:w="567"/>
        <w:gridCol w:w="709"/>
        <w:gridCol w:w="567"/>
        <w:gridCol w:w="567"/>
        <w:gridCol w:w="851"/>
        <w:gridCol w:w="567"/>
        <w:gridCol w:w="567"/>
        <w:gridCol w:w="566"/>
        <w:gridCol w:w="851"/>
        <w:gridCol w:w="851"/>
        <w:gridCol w:w="11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4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67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团队名称</w:t>
            </w:r>
          </w:p>
        </w:tc>
        <w:tc>
          <w:tcPr>
            <w:tcW w:w="85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实践主题</w:t>
            </w:r>
          </w:p>
        </w:tc>
        <w:tc>
          <w:tcPr>
            <w:tcW w:w="99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实践时间（具体日期）</w:t>
            </w:r>
          </w:p>
        </w:tc>
        <w:tc>
          <w:tcPr>
            <w:tcW w:w="42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实践地点</w:t>
            </w:r>
          </w:p>
        </w:tc>
        <w:tc>
          <w:tcPr>
            <w:tcW w:w="42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主要内容</w:t>
            </w:r>
          </w:p>
        </w:tc>
        <w:tc>
          <w:tcPr>
            <w:tcW w:w="70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实践成果呈现形式</w:t>
            </w:r>
          </w:p>
        </w:tc>
        <w:tc>
          <w:tcPr>
            <w:tcW w:w="42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团员人数</w:t>
            </w:r>
          </w:p>
        </w:tc>
        <w:tc>
          <w:tcPr>
            <w:tcW w:w="74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团队负责人</w:t>
            </w:r>
          </w:p>
        </w:tc>
        <w:tc>
          <w:tcPr>
            <w:tcW w:w="56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184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宣传员</w:t>
            </w:r>
          </w:p>
        </w:tc>
        <w:tc>
          <w:tcPr>
            <w:tcW w:w="198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安全员</w:t>
            </w:r>
          </w:p>
        </w:tc>
        <w:tc>
          <w:tcPr>
            <w:tcW w:w="56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指导老师</w:t>
            </w:r>
          </w:p>
        </w:tc>
        <w:tc>
          <w:tcPr>
            <w:tcW w:w="56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85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指导老师是否跟队</w:t>
            </w:r>
          </w:p>
        </w:tc>
        <w:tc>
          <w:tcPr>
            <w:tcW w:w="85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是否党员团队</w:t>
            </w:r>
          </w:p>
        </w:tc>
        <w:tc>
          <w:tcPr>
            <w:tcW w:w="113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是否申报院级重点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7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2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4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邮箱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邮箱</w:t>
            </w:r>
          </w:p>
        </w:tc>
        <w:tc>
          <w:tcPr>
            <w:tcW w:w="56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等线" w:hAnsi="等线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4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1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2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3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4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5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</w:rPr>
              <w:t>　</w:t>
            </w:r>
          </w:p>
        </w:tc>
      </w:tr>
    </w:tbl>
    <w:p>
      <w:pPr>
        <w:tabs>
          <w:tab w:val="left" w:pos="2194"/>
          <w:tab w:val="left" w:pos="4608"/>
          <w:tab w:val="left" w:pos="7865"/>
          <w:tab w:val="left" w:pos="11539"/>
        </w:tabs>
        <w:spacing w:before="77"/>
        <w:rPr>
          <w:rFonts w:hint="eastAsia"/>
          <w:sz w:val="24"/>
          <w:szCs w:val="24"/>
        </w:rPr>
      </w:pPr>
      <w:r>
        <w:rPr>
          <w:rFonts w:hint="eastAsia"/>
          <w:spacing w:val="-1"/>
          <w:w w:val="99"/>
          <w:sz w:val="24"/>
          <w:szCs w:val="24"/>
        </w:rPr>
        <w:t>填</w:t>
      </w:r>
      <w:r>
        <w:rPr>
          <w:rFonts w:hint="eastAsia"/>
          <w:spacing w:val="2"/>
          <w:w w:val="99"/>
          <w:sz w:val="24"/>
          <w:szCs w:val="24"/>
        </w:rPr>
        <w:t>报</w:t>
      </w:r>
      <w:r>
        <w:rPr>
          <w:rFonts w:hint="eastAsia"/>
          <w:spacing w:val="-1"/>
          <w:w w:val="99"/>
          <w:sz w:val="24"/>
          <w:szCs w:val="24"/>
        </w:rPr>
        <w:t>人</w:t>
      </w:r>
      <w:r>
        <w:rPr>
          <w:rFonts w:hint="eastAsia"/>
          <w:w w:val="99"/>
          <w:sz w:val="24"/>
          <w:szCs w:val="24"/>
        </w:rPr>
        <w:t>：</w:t>
      </w:r>
      <w:r>
        <w:rPr>
          <w:rFonts w:hint="eastAsia"/>
          <w:sz w:val="24"/>
          <w:szCs w:val="24"/>
        </w:rPr>
        <w:tab/>
      </w:r>
      <w:r>
        <w:rPr>
          <w:rFonts w:hint="eastAsia"/>
          <w:spacing w:val="-1"/>
          <w:w w:val="99"/>
          <w:sz w:val="24"/>
          <w:szCs w:val="24"/>
        </w:rPr>
        <w:t>填</w:t>
      </w:r>
      <w:r>
        <w:rPr>
          <w:rFonts w:hint="eastAsia"/>
          <w:spacing w:val="2"/>
          <w:w w:val="99"/>
          <w:sz w:val="24"/>
          <w:szCs w:val="24"/>
        </w:rPr>
        <w:t>报</w:t>
      </w:r>
      <w:r>
        <w:rPr>
          <w:rFonts w:hint="eastAsia"/>
          <w:spacing w:val="-1"/>
          <w:w w:val="99"/>
          <w:sz w:val="24"/>
          <w:szCs w:val="24"/>
        </w:rPr>
        <w:t>人</w:t>
      </w:r>
      <w:r>
        <w:rPr>
          <w:rFonts w:hint="eastAsia"/>
          <w:spacing w:val="2"/>
          <w:w w:val="99"/>
          <w:sz w:val="24"/>
          <w:szCs w:val="24"/>
        </w:rPr>
        <w:t>联</w:t>
      </w:r>
      <w:r>
        <w:rPr>
          <w:rFonts w:hint="eastAsia"/>
          <w:spacing w:val="-1"/>
          <w:w w:val="99"/>
          <w:sz w:val="24"/>
          <w:szCs w:val="24"/>
        </w:rPr>
        <w:t>系</w:t>
      </w:r>
      <w:r>
        <w:rPr>
          <w:rFonts w:hint="eastAsia"/>
          <w:spacing w:val="2"/>
          <w:w w:val="99"/>
          <w:sz w:val="24"/>
          <w:szCs w:val="24"/>
        </w:rPr>
        <w:t>方</w:t>
      </w:r>
      <w:r>
        <w:rPr>
          <w:rFonts w:hint="eastAsia"/>
          <w:spacing w:val="-1"/>
          <w:w w:val="99"/>
          <w:sz w:val="24"/>
          <w:szCs w:val="24"/>
        </w:rPr>
        <w:t>式</w:t>
      </w:r>
      <w:r>
        <w:rPr>
          <w:rFonts w:hint="eastAsia"/>
          <w:w w:val="99"/>
          <w:sz w:val="24"/>
          <w:szCs w:val="24"/>
        </w:rPr>
        <w:t>：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pacing w:val="-1"/>
          <w:w w:val="99"/>
          <w:sz w:val="24"/>
          <w:szCs w:val="24"/>
        </w:rPr>
        <w:t>学</w:t>
      </w:r>
      <w:r>
        <w:rPr>
          <w:rFonts w:hint="eastAsia"/>
          <w:spacing w:val="2"/>
          <w:w w:val="99"/>
          <w:sz w:val="24"/>
          <w:szCs w:val="24"/>
        </w:rPr>
        <w:t>院</w:t>
      </w:r>
      <w:r>
        <w:rPr>
          <w:rFonts w:hint="eastAsia"/>
          <w:spacing w:val="-1"/>
          <w:w w:val="99"/>
          <w:sz w:val="24"/>
          <w:szCs w:val="24"/>
        </w:rPr>
        <w:t>团</w:t>
      </w:r>
      <w:r>
        <w:rPr>
          <w:rFonts w:hint="eastAsia"/>
          <w:spacing w:val="2"/>
          <w:w w:val="99"/>
          <w:sz w:val="24"/>
          <w:szCs w:val="24"/>
        </w:rPr>
        <w:t>委</w:t>
      </w:r>
      <w:r>
        <w:rPr>
          <w:rFonts w:hint="eastAsia"/>
          <w:spacing w:val="-1"/>
          <w:w w:val="99"/>
          <w:sz w:val="24"/>
          <w:szCs w:val="24"/>
        </w:rPr>
        <w:t>书</w:t>
      </w:r>
      <w:r>
        <w:rPr>
          <w:rFonts w:hint="eastAsia"/>
          <w:spacing w:val="2"/>
          <w:w w:val="99"/>
          <w:sz w:val="24"/>
          <w:szCs w:val="24"/>
        </w:rPr>
        <w:t>记</w:t>
      </w:r>
      <w:r>
        <w:rPr>
          <w:rFonts w:hint="eastAsia"/>
          <w:spacing w:val="-1"/>
          <w:w w:val="99"/>
          <w:sz w:val="24"/>
          <w:szCs w:val="24"/>
        </w:rPr>
        <w:t>（</w:t>
      </w:r>
      <w:r>
        <w:rPr>
          <w:rFonts w:hint="eastAsia"/>
          <w:spacing w:val="2"/>
          <w:w w:val="99"/>
          <w:sz w:val="24"/>
          <w:szCs w:val="24"/>
        </w:rPr>
        <w:t>签章）：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 xml:space="preserve">     </w:t>
      </w:r>
      <w:r>
        <w:rPr>
          <w:rFonts w:hint="eastAsia"/>
          <w:spacing w:val="-1"/>
          <w:w w:val="99"/>
          <w:sz w:val="24"/>
          <w:szCs w:val="24"/>
        </w:rPr>
        <w:t>学</w:t>
      </w:r>
      <w:r>
        <w:rPr>
          <w:rFonts w:hint="eastAsia"/>
          <w:spacing w:val="2"/>
          <w:w w:val="99"/>
          <w:sz w:val="24"/>
          <w:szCs w:val="24"/>
        </w:rPr>
        <w:t>院</w:t>
      </w:r>
      <w:r>
        <w:rPr>
          <w:rFonts w:hint="eastAsia"/>
          <w:spacing w:val="-1"/>
          <w:w w:val="99"/>
          <w:sz w:val="24"/>
          <w:szCs w:val="24"/>
        </w:rPr>
        <w:t>分</w:t>
      </w:r>
      <w:r>
        <w:rPr>
          <w:rFonts w:hint="eastAsia"/>
          <w:spacing w:val="2"/>
          <w:w w:val="99"/>
          <w:sz w:val="24"/>
          <w:szCs w:val="24"/>
        </w:rPr>
        <w:t>管</w:t>
      </w:r>
      <w:r>
        <w:rPr>
          <w:rFonts w:hint="eastAsia"/>
          <w:spacing w:val="-1"/>
          <w:w w:val="99"/>
          <w:sz w:val="24"/>
          <w:szCs w:val="24"/>
        </w:rPr>
        <w:t>领</w:t>
      </w:r>
      <w:r>
        <w:rPr>
          <w:rFonts w:hint="eastAsia"/>
          <w:spacing w:val="2"/>
          <w:w w:val="99"/>
          <w:sz w:val="24"/>
          <w:szCs w:val="24"/>
        </w:rPr>
        <w:t>导</w:t>
      </w:r>
      <w:r>
        <w:rPr>
          <w:rFonts w:hint="eastAsia"/>
          <w:spacing w:val="-1"/>
          <w:w w:val="99"/>
          <w:sz w:val="24"/>
          <w:szCs w:val="24"/>
        </w:rPr>
        <w:t>（</w:t>
      </w:r>
      <w:r>
        <w:rPr>
          <w:rFonts w:hint="eastAsia"/>
          <w:spacing w:val="2"/>
          <w:w w:val="99"/>
          <w:sz w:val="24"/>
          <w:szCs w:val="24"/>
        </w:rPr>
        <w:t>签</w:t>
      </w:r>
      <w:r>
        <w:rPr>
          <w:rFonts w:hint="eastAsia"/>
          <w:spacing w:val="-1"/>
          <w:w w:val="99"/>
          <w:sz w:val="24"/>
          <w:szCs w:val="24"/>
        </w:rPr>
        <w:t>章）：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pacing w:val="-1"/>
          <w:w w:val="99"/>
          <w:sz w:val="24"/>
          <w:szCs w:val="24"/>
        </w:rPr>
        <w:t>时</w:t>
      </w:r>
      <w:r>
        <w:rPr>
          <w:rFonts w:hint="eastAsia"/>
          <w:spacing w:val="2"/>
          <w:w w:val="99"/>
          <w:sz w:val="24"/>
          <w:szCs w:val="24"/>
        </w:rPr>
        <w:t>间</w:t>
      </w:r>
      <w:r>
        <w:rPr>
          <w:rFonts w:hint="eastAsia"/>
          <w:w w:val="99"/>
          <w:sz w:val="24"/>
          <w:szCs w:val="24"/>
        </w:rPr>
        <w:t>：</w:t>
      </w:r>
    </w:p>
    <w:p>
      <w:pPr>
        <w:spacing w:before="91"/>
        <w:rPr>
          <w:rFonts w:hint="eastAsia"/>
          <w:w w:val="99"/>
          <w:sz w:val="24"/>
          <w:szCs w:val="24"/>
        </w:rPr>
      </w:pPr>
    </w:p>
    <w:p>
      <w:pPr>
        <w:spacing w:before="91"/>
        <w:rPr>
          <w:rFonts w:hint="eastAsia"/>
          <w:w w:val="99"/>
          <w:sz w:val="24"/>
          <w:szCs w:val="24"/>
        </w:rPr>
      </w:pPr>
      <w:r>
        <w:rPr>
          <w:rFonts w:hint="eastAsia"/>
          <w:w w:val="99"/>
          <w:sz w:val="24"/>
          <w:szCs w:val="24"/>
        </w:rPr>
        <w:t>注：</w:t>
      </w:r>
      <w:r>
        <w:rPr>
          <w:rFonts w:hint="eastAsia" w:ascii="仿宋" w:hAnsi="仿宋" w:eastAsia="仿宋" w:cs="___WRD_EMBED_SUB_47"/>
          <w:sz w:val="24"/>
          <w:szCs w:val="24"/>
        </w:rPr>
        <w:t>请各团队严格按照“</w:t>
      </w:r>
      <w:r>
        <w:rPr>
          <w:rFonts w:hint="eastAsia" w:ascii="仿宋" w:hAnsi="仿宋" w:eastAsia="仿宋" w:cs="___WRD_EMBED_SUB_47"/>
          <w:b/>
          <w:bCs/>
          <w:sz w:val="24"/>
          <w:szCs w:val="24"/>
        </w:rPr>
        <w:t>注意事项</w:t>
      </w:r>
      <w:r>
        <w:rPr>
          <w:rFonts w:hint="eastAsia" w:ascii="仿宋" w:hAnsi="仿宋" w:eastAsia="仿宋" w:cs="___WRD_EMBED_SUB_47"/>
          <w:sz w:val="24"/>
          <w:szCs w:val="24"/>
        </w:rPr>
        <w:t>”的要求填写，以</w:t>
      </w:r>
      <w:r>
        <w:rPr>
          <w:rFonts w:hint="eastAsia" w:ascii="仿宋" w:hAnsi="仿宋" w:eastAsia="仿宋" w:cs="___WRD_EMBED_SUB_47"/>
          <w:b/>
          <w:bCs/>
          <w:color w:val="FF0000"/>
          <w:sz w:val="24"/>
          <w:szCs w:val="24"/>
        </w:rPr>
        <w:t>Excel</w:t>
      </w:r>
      <w:r>
        <w:rPr>
          <w:rFonts w:hint="eastAsia" w:ascii="仿宋" w:hAnsi="仿宋" w:eastAsia="仿宋" w:cs="___WRD_EMBED_SUB_47"/>
          <w:sz w:val="24"/>
          <w:szCs w:val="24"/>
        </w:rPr>
        <w:t>文件进行提交，电子版文件通过“Hziee青协”微信公众号平台上传至麦客表单（届时报名通道会开启）</w:t>
      </w:r>
    </w:p>
    <w:p>
      <w:pPr>
        <w:spacing w:before="91"/>
      </w:pPr>
      <w:r>
        <w:rPr>
          <w:rFonts w:ascii="仿宋" w:hAnsi="仿宋" w:eastAsia="仿宋" w:cs="仿宋_GB2312"/>
          <w:sz w:val="24"/>
          <w:szCs w:val="24"/>
        </w:rPr>
        <w:t>填写注意事项：实践时间填写标</w:t>
      </w:r>
      <w:r>
        <w:rPr>
          <w:rFonts w:hint="eastAsia" w:ascii="仿宋" w:hAnsi="仿宋" w:eastAsia="仿宋" w:cs="微软雅黑"/>
          <w:sz w:val="24"/>
          <w:szCs w:val="24"/>
        </w:rPr>
        <w:t>准</w:t>
      </w:r>
      <w:r>
        <w:rPr>
          <w:rFonts w:hint="eastAsia" w:ascii="仿宋" w:hAnsi="仿宋" w:eastAsia="仿宋" w:cs="___WRD_EMBED_SUB_47"/>
          <w:sz w:val="24"/>
          <w:szCs w:val="24"/>
        </w:rPr>
        <w:t>为</w:t>
      </w:r>
      <w:r>
        <w:rPr>
          <w:rFonts w:ascii="仿宋" w:hAnsi="仿宋" w:eastAsia="仿宋" w:cs="仿宋_GB2312"/>
          <w:sz w:val="24"/>
          <w:szCs w:val="24"/>
        </w:rPr>
        <w:t xml:space="preserve"> *月*日~*月*日</w:t>
      </w:r>
      <w:r>
        <w:rPr>
          <w:rFonts w:hint="eastAsia" w:ascii="仿宋" w:hAnsi="仿宋" w:eastAsia="仿宋" w:cs="仿宋_GB2312"/>
          <w:sz w:val="24"/>
          <w:szCs w:val="24"/>
        </w:rPr>
        <w:t>(关系到打卡天数，如实填写)</w:t>
      </w:r>
      <w:r>
        <w:rPr>
          <w:rFonts w:ascii="仿宋" w:hAnsi="仿宋" w:eastAsia="仿宋" w:cs="仿宋_GB2312"/>
          <w:sz w:val="24"/>
          <w:szCs w:val="24"/>
        </w:rPr>
        <w:t>；实践地点填写标</w:t>
      </w:r>
      <w:r>
        <w:rPr>
          <w:rFonts w:hint="eastAsia" w:ascii="仿宋" w:hAnsi="仿宋" w:eastAsia="仿宋" w:cs="微软雅黑"/>
          <w:sz w:val="24"/>
          <w:szCs w:val="24"/>
        </w:rPr>
        <w:t>准</w:t>
      </w:r>
      <w:r>
        <w:rPr>
          <w:rFonts w:hint="eastAsia" w:ascii="仿宋" w:hAnsi="仿宋" w:eastAsia="仿宋" w:cs="___WRD_EMBED_SUB_47"/>
          <w:sz w:val="24"/>
          <w:szCs w:val="24"/>
        </w:rPr>
        <w:t>为</w:t>
      </w:r>
      <w:r>
        <w:rPr>
          <w:rFonts w:ascii="仿宋" w:hAnsi="仿宋" w:eastAsia="仿宋" w:cs="仿宋_GB2312"/>
          <w:sz w:val="24"/>
          <w:szCs w:val="24"/>
        </w:rPr>
        <w:t xml:space="preserve"> **省**市（县）**乡（镇）**村（单位）；主要内容为40</w:t>
      </w:r>
      <w:r>
        <w:rPr>
          <w:rFonts w:hint="eastAsia" w:ascii="仿宋" w:hAnsi="仿宋" w:eastAsia="仿宋" w:cs="微软雅黑"/>
          <w:sz w:val="24"/>
          <w:szCs w:val="24"/>
        </w:rPr>
        <w:t>字</w:t>
      </w:r>
      <w:r>
        <w:rPr>
          <w:rFonts w:hint="eastAsia" w:ascii="仿宋" w:hAnsi="仿宋" w:eastAsia="仿宋" w:cs="___WRD_EMBED_SUB_47"/>
          <w:sz w:val="24"/>
          <w:szCs w:val="24"/>
        </w:rPr>
        <w:t>以内；团队类</w:t>
      </w:r>
      <w:r>
        <w:rPr>
          <w:rFonts w:hint="eastAsia" w:ascii="仿宋" w:hAnsi="仿宋" w:eastAsia="仿宋" w:cs="微软雅黑"/>
          <w:sz w:val="24"/>
          <w:szCs w:val="24"/>
        </w:rPr>
        <w:t>型</w:t>
      </w:r>
      <w:r>
        <w:rPr>
          <w:rFonts w:hint="eastAsia" w:ascii="仿宋" w:hAnsi="仿宋" w:eastAsia="仿宋" w:cs="___WRD_EMBED_SUB_47"/>
          <w:sz w:val="24"/>
          <w:szCs w:val="24"/>
        </w:rPr>
        <w:t>根据通知中</w:t>
      </w:r>
      <w:r>
        <w:rPr>
          <w:rFonts w:hint="eastAsia" w:ascii="仿宋" w:hAnsi="仿宋" w:eastAsia="仿宋" w:cs="仿宋_GB2312"/>
          <w:sz w:val="24"/>
          <w:szCs w:val="24"/>
        </w:rPr>
        <w:t>6</w:t>
      </w:r>
      <w:r>
        <w:rPr>
          <w:rFonts w:ascii="仿宋" w:hAnsi="仿宋" w:eastAsia="仿宋" w:cs="仿宋_GB2312"/>
          <w:sz w:val="24"/>
          <w:szCs w:val="24"/>
        </w:rPr>
        <w:t>个主题</w:t>
      </w:r>
      <w:r>
        <w:rPr>
          <w:rFonts w:hint="eastAsia" w:ascii="仿宋" w:hAnsi="仿宋" w:eastAsia="仿宋" w:cs="仿宋_GB2312"/>
          <w:sz w:val="24"/>
          <w:szCs w:val="24"/>
        </w:rPr>
        <w:t>而定</w:t>
      </w:r>
      <w:r>
        <w:rPr>
          <w:rFonts w:ascii="仿宋" w:hAnsi="仿宋" w:eastAsia="仿宋" w:cs="仿宋_GB2312"/>
          <w:sz w:val="24"/>
          <w:szCs w:val="24"/>
        </w:rPr>
        <w:t>，需填写全</w:t>
      </w:r>
      <w:r>
        <w:rPr>
          <w:rFonts w:hint="eastAsia" w:ascii="仿宋" w:hAnsi="仿宋" w:eastAsia="仿宋" w:cs="微软雅黑"/>
          <w:sz w:val="24"/>
          <w:szCs w:val="24"/>
        </w:rPr>
        <w:t>称。</w:t>
      </w:r>
      <w:r>
        <w:rPr>
          <w:rFonts w:hint="eastAsia"/>
          <w:spacing w:val="-1"/>
          <w:w w:val="99"/>
          <w:sz w:val="24"/>
          <w:szCs w:val="24"/>
        </w:rPr>
        <w:t>此外，如果是党员团队，请在本栏予以注明；申报院级重点团队的在最后一栏内标明是，否则不予说明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___WRD_EMBED_SUB_47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502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Times New Roman"/>
      <w:kern w:val="0"/>
      <w:sz w:val="20"/>
      <w:szCs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2020-07-13T07:51:30Z</dcterms:created>
  <dc:creator>夏弥</dc:creator>
  <cp:lastModifiedBy>夏弥</cp:lastModifiedBy>
  <dcterms:modified xsi:type="dcterms:W3CDTF">2020-07-13T07:52:13Z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