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9974C">
      <w:pPr>
        <w:spacing w:after="0" w:line="540" w:lineRule="exact"/>
        <w:ind w:firstLine="0"/>
        <w:rPr>
          <w:rFonts w:hint="eastAsia"/>
        </w:rPr>
      </w:pPr>
      <w:r>
        <w:t>附件4</w:t>
      </w:r>
    </w:p>
    <w:p w14:paraId="131E3DD7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/>
        </w:rPr>
      </w:pPr>
      <w:r>
        <w:rPr>
          <w:rFonts w:ascii="方正小标宋简体" w:hAnsi="方正小标宋简体" w:eastAsia="方正小标宋简体" w:cs="微软雅黑"/>
          <w:sz w:val="44"/>
        </w:rPr>
        <w:t>杭州电子科技大学信息工程学院第</w:t>
      </w:r>
      <w:r>
        <w:rPr>
          <w:rFonts w:hint="eastAsia" w:ascii="方正小标宋简体" w:hAnsi="方正小标宋简体" w:eastAsia="方正小标宋简体" w:cs="微软雅黑"/>
          <w:sz w:val="44"/>
        </w:rPr>
        <w:t>八</w:t>
      </w:r>
      <w:r>
        <w:rPr>
          <w:rFonts w:ascii="方正小标宋简体" w:hAnsi="方正小标宋简体" w:eastAsia="方正小标宋简体" w:cs="微软雅黑"/>
          <w:sz w:val="44"/>
        </w:rPr>
        <w:t>期青马雏鹰班学员推荐汇总表</w:t>
      </w:r>
    </w:p>
    <w:tbl>
      <w:tblPr>
        <w:tblStyle w:val="4"/>
        <w:tblW w:w="14164" w:type="dxa"/>
        <w:tblInd w:w="5" w:type="dxa"/>
        <w:tblLayout w:type="autofit"/>
        <w:tblCellMar>
          <w:top w:w="0" w:type="dxa"/>
          <w:left w:w="158" w:type="dxa"/>
          <w:bottom w:w="0" w:type="dxa"/>
          <w:right w:w="38" w:type="dxa"/>
        </w:tblCellMar>
      </w:tblPr>
      <w:tblGrid>
        <w:gridCol w:w="907"/>
        <w:gridCol w:w="1359"/>
        <w:gridCol w:w="1560"/>
        <w:gridCol w:w="2069"/>
        <w:gridCol w:w="1757"/>
        <w:gridCol w:w="1844"/>
        <w:gridCol w:w="1561"/>
        <w:gridCol w:w="1844"/>
        <w:gridCol w:w="1263"/>
      </w:tblGrid>
      <w:tr w14:paraId="543082E4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724EB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序号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00D9D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姓名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6E307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学号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056B7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专业班级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B814A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职务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BA4BD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联系方式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BAA9F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政治面貌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D65F0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单位名称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C694E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备注</w:t>
            </w:r>
          </w:p>
        </w:tc>
      </w:tr>
      <w:tr w14:paraId="5895B7BB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A4F7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例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6E64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张三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D73D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2</w:t>
            </w:r>
            <w:r>
              <w:rPr>
                <w:rFonts w:hint="eastAsia"/>
                <w:color w:val="FF0000"/>
                <w:sz w:val="24"/>
              </w:rPr>
              <w:t>4</w:t>
            </w:r>
            <w:r>
              <w:rPr>
                <w:color w:val="FF0000"/>
                <w:sz w:val="24"/>
              </w:rPr>
              <w:t>0000000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283A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2</w:t>
            </w:r>
            <w:r>
              <w:rPr>
                <w:rFonts w:hint="eastAsia"/>
                <w:color w:val="FF0000"/>
                <w:sz w:val="24"/>
              </w:rPr>
              <w:t>4</w:t>
            </w:r>
            <w:r>
              <w:rPr>
                <w:color w:val="FF0000"/>
                <w:sz w:val="24"/>
              </w:rPr>
              <w:t>级财管1班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0A6F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青马学院干事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2CFD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12345678910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B363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共青团员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C3CD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color w:val="FF0000"/>
                <w:sz w:val="24"/>
              </w:rPr>
              <w:t>青马学院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6E1EB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18984290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66617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73C13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875D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D1716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B955C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DD99E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24B2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9FF52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4B2B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54086D3A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E575F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A8ED0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576F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28EF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294E2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67A12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5C17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B72D5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11A3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73B4F68F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3269B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CEEAA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CA7E1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13E7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5A835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2B858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6DF8F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B57C0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242AF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7B51BDA9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3B4A1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52E87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6A0B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FC8F6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D5D12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859A7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41489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4C6CE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B8A3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513D72CB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5F542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E9800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A2C97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D689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2F4A6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06530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6B70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88A85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6D74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0EFE508A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9B1FC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DDB07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86426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6E00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CEDF7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207E1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512F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63BFE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84F1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69339B82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4804B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AA5FF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EFEE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6BB64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FB761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AEC18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FFEE7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2C7DF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A9BB1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08C467BC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1ABA1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244CA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5B240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43C4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979E3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5CA3D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C58A8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1FE58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76396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2CFB97D3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6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C3CAF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0F7EA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3AD0B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23B17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1AEC3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A144E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9C749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EF1EB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3994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7A27DC36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C567D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ED546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8AC6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BD52C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DD153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43CEA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195BB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9EDAB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F7E9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6FC072D3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56148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1F766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CE1A3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9256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C8535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F2337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6AA42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E5F12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21F1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  <w:tr w14:paraId="7CE02395">
        <w:tblPrEx>
          <w:tblCellMar>
            <w:top w:w="0" w:type="dxa"/>
            <w:left w:w="158" w:type="dxa"/>
            <w:bottom w:w="0" w:type="dxa"/>
            <w:right w:w="38" w:type="dxa"/>
          </w:tblCellMar>
        </w:tblPrEx>
        <w:trPr>
          <w:trHeight w:val="461" w:hRule="atLeast"/>
        </w:trPr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3868F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DD054">
            <w:pPr>
              <w:spacing w:after="0" w:line="240" w:lineRule="auto"/>
              <w:ind w:left="5" w:firstLine="0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DD8B7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FD925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A418C">
            <w:pPr>
              <w:spacing w:after="0" w:line="240" w:lineRule="auto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18148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996CD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B02AD">
            <w:pPr>
              <w:spacing w:after="0" w:line="240" w:lineRule="auto"/>
              <w:ind w:right="9" w:firstLine="0"/>
              <w:jc w:val="center"/>
              <w:rPr>
                <w:rFonts w:hint="eastAsi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27646">
            <w:pPr>
              <w:spacing w:after="0" w:line="240" w:lineRule="auto"/>
              <w:ind w:right="4" w:firstLine="0"/>
              <w:jc w:val="center"/>
              <w:rPr>
                <w:rFonts w:hint="eastAsia"/>
              </w:rPr>
            </w:pPr>
          </w:p>
        </w:tc>
      </w:tr>
    </w:tbl>
    <w:p w14:paraId="66380BC3">
      <w:pPr>
        <w:spacing w:after="0" w:line="540" w:lineRule="exact"/>
        <w:ind w:firstLine="560" w:firstLineChars="200"/>
        <w:jc w:val="both"/>
        <w:rPr>
          <w:rFonts w:hint="eastAsia"/>
        </w:rPr>
      </w:pPr>
      <w:r>
        <w:rPr>
          <w:sz w:val="28"/>
        </w:rPr>
        <w:t>备注：单位名称包括学院学生会、院团委学生社团指导中心、院团委青年媒体中心、各学生组织（社团）、</w:t>
      </w:r>
    </w:p>
    <w:p w14:paraId="44CA96F0">
      <w:pPr>
        <w:spacing w:after="0" w:line="540" w:lineRule="exact"/>
        <w:ind w:firstLine="560" w:firstLineChars="200"/>
        <w:jc w:val="both"/>
      </w:pPr>
      <w:r>
        <w:rPr>
          <w:sz w:val="28"/>
        </w:rPr>
        <w:t>二级学院学生会、各202</w:t>
      </w:r>
      <w:r>
        <w:rPr>
          <w:rFonts w:hint="eastAsia"/>
          <w:sz w:val="28"/>
        </w:rPr>
        <w:t>3</w:t>
      </w:r>
      <w:r>
        <w:rPr>
          <w:sz w:val="28"/>
        </w:rPr>
        <w:t>级</w:t>
      </w:r>
      <w:r>
        <w:rPr>
          <w:rFonts w:hint="eastAsia"/>
          <w:sz w:val="28"/>
        </w:rPr>
        <w:t>、2024级</w:t>
      </w:r>
      <w:r>
        <w:rPr>
          <w:sz w:val="28"/>
        </w:rPr>
        <w:t>团支部的全称。</w:t>
      </w:r>
      <w:bookmarkStart w:id="0" w:name="_GoBack"/>
      <w:bookmarkEnd w:id="0"/>
    </w:p>
    <w:sectPr>
      <w:pgSz w:w="16838" w:h="11909" w:orient="landscape"/>
      <w:pgMar w:top="1440" w:right="1678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27A251C4"/>
    <w:rsid w:val="27A2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2024-11-07T08:27:00Z</dcterms:created>
  <dc:creator>WPS_1616894976</dc:creator>
  <cp:lastModifiedBy>WPS_1616894976</cp:lastModifiedBy>
  <dcterms:modified xsi:type="dcterms:W3CDTF">2024-11-07T08:27:45Z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5339F92450814FB3B83639C0C6A92AEF_11</vt:lpwstr>
  </property>
</Properties>
</file>