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杭州电子科技大学信息工程学院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ascii="方正小标宋简体" w:eastAsia="方正小标宋简体"/>
          <w:sz w:val="44"/>
          <w:szCs w:val="44"/>
        </w:rPr>
        <w:t>3</w:t>
      </w:r>
      <w:r>
        <w:rPr>
          <w:rFonts w:hint="eastAsia" w:ascii="方正小标宋简体" w:eastAsia="方正小标宋简体"/>
          <w:sz w:val="44"/>
          <w:szCs w:val="44"/>
        </w:rPr>
        <w:t>-202</w:t>
      </w:r>
      <w:r>
        <w:rPr>
          <w:rFonts w:ascii="方正小标宋简体" w:eastAsia="方正小标宋简体"/>
          <w:sz w:val="44"/>
          <w:szCs w:val="44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学年团学干部竞聘报名表</w:t>
      </w:r>
    </w:p>
    <w:tbl>
      <w:tblPr>
        <w:tblStyle w:val="4"/>
        <w:tblW w:w="94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5"/>
        <w:gridCol w:w="2316"/>
        <w:gridCol w:w="1557"/>
        <w:gridCol w:w="2676"/>
        <w:gridCol w:w="15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365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姓名</w:t>
            </w:r>
          </w:p>
        </w:tc>
        <w:tc>
          <w:tcPr>
            <w:tcW w:w="2316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</w:p>
        </w:tc>
        <w:tc>
          <w:tcPr>
            <w:tcW w:w="1557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专业班级</w:t>
            </w:r>
          </w:p>
        </w:tc>
        <w:tc>
          <w:tcPr>
            <w:tcW w:w="2676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</w:p>
        </w:tc>
        <w:tc>
          <w:tcPr>
            <w:tcW w:w="1576" w:type="dxa"/>
            <w:vMerge w:val="restart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365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现任职务</w:t>
            </w:r>
          </w:p>
        </w:tc>
        <w:tc>
          <w:tcPr>
            <w:tcW w:w="2316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</w:p>
        </w:tc>
        <w:tc>
          <w:tcPr>
            <w:tcW w:w="1557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政治面貌</w:t>
            </w:r>
          </w:p>
        </w:tc>
        <w:tc>
          <w:tcPr>
            <w:tcW w:w="2676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</w:p>
        </w:tc>
        <w:tc>
          <w:tcPr>
            <w:tcW w:w="1576" w:type="dxa"/>
            <w:vMerge w:val="continue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sz w:val="2"/>
                <w:szCs w:val="2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365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手机</w:t>
            </w:r>
          </w:p>
        </w:tc>
        <w:tc>
          <w:tcPr>
            <w:tcW w:w="2316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</w:p>
        </w:tc>
        <w:tc>
          <w:tcPr>
            <w:tcW w:w="1557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QQ</w:t>
            </w:r>
          </w:p>
        </w:tc>
        <w:tc>
          <w:tcPr>
            <w:tcW w:w="2676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</w:p>
        </w:tc>
        <w:tc>
          <w:tcPr>
            <w:tcW w:w="1576" w:type="dxa"/>
            <w:vMerge w:val="continue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sz w:val="2"/>
                <w:szCs w:val="2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9490" w:type="dxa"/>
            <w:gridSpan w:val="5"/>
            <w:vAlign w:val="center"/>
          </w:tcPr>
          <w:p>
            <w:pPr>
              <w:widowControl w:val="0"/>
              <w:tabs>
                <w:tab w:val="left" w:pos="5902"/>
              </w:tabs>
              <w:autoSpaceDE w:val="0"/>
              <w:autoSpaceDN w:val="0"/>
              <w:jc w:val="center"/>
              <w:rPr>
                <w:rFonts w:ascii="仿宋" w:hAnsi="仿宋" w:eastAsia="仿宋"/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意向职</w:t>
            </w:r>
            <w:r>
              <w:rPr>
                <w:rFonts w:ascii="仿宋" w:hAnsi="仿宋" w:eastAsia="仿宋"/>
                <w:spacing w:val="7"/>
                <w:lang w:eastAsia="zh-CN"/>
              </w:rPr>
              <w:t>务</w:t>
            </w:r>
            <w:r>
              <w:rPr>
                <w:rFonts w:ascii="仿宋" w:hAnsi="仿宋" w:eastAsia="仿宋"/>
                <w:lang w:eastAsia="zh-CN"/>
              </w:rPr>
              <w:t>：                          是否服从调</w:t>
            </w:r>
            <w:r>
              <w:rPr>
                <w:rFonts w:ascii="仿宋" w:hAnsi="仿宋" w:eastAsia="仿宋"/>
                <w:spacing w:val="4"/>
                <w:lang w:eastAsia="zh-CN"/>
              </w:rPr>
              <w:t>剂</w:t>
            </w:r>
            <w:r>
              <w:rPr>
                <w:rFonts w:ascii="仿宋" w:hAnsi="仿宋" w:eastAsia="仿宋"/>
                <w:lang w:eastAsia="zh-CN"/>
              </w:rPr>
              <w:t>：</w:t>
            </w:r>
            <w:r>
              <w:rPr>
                <w:rFonts w:hint="eastAsia" w:ascii="仿宋" w:hAnsi="仿宋" w:eastAsia="仿宋"/>
                <w:lang w:eastAsia="zh-CN"/>
              </w:rPr>
              <w:t xml:space="preserve"> </w:t>
            </w:r>
            <w:r>
              <w:rPr>
                <w:rFonts w:ascii="仿宋" w:hAnsi="仿宋" w:eastAsia="仿宋"/>
                <w:lang w:eastAsia="zh-CN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2" w:hRule="atLeast"/>
          <w:jc w:val="center"/>
        </w:trPr>
        <w:tc>
          <w:tcPr>
            <w:tcW w:w="1365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个人简介</w:t>
            </w:r>
          </w:p>
        </w:tc>
        <w:tc>
          <w:tcPr>
            <w:tcW w:w="8125" w:type="dxa"/>
            <w:gridSpan w:val="4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(可另附纸，请注明参加团学相关活动的成果，个人获得荣誉及特长)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4" w:hRule="atLeast"/>
          <w:jc w:val="center"/>
        </w:trPr>
        <w:tc>
          <w:tcPr>
            <w:tcW w:w="1365" w:type="dxa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工作规划</w:t>
            </w:r>
          </w:p>
        </w:tc>
        <w:tc>
          <w:tcPr>
            <w:tcW w:w="8125" w:type="dxa"/>
            <w:gridSpan w:val="4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ascii="仿宋" w:hAnsi="仿宋" w:eastAsia="仿宋"/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(可另附纸，对竞聘职务、部分的规划等内容)</w:t>
            </w:r>
          </w:p>
        </w:tc>
      </w:tr>
    </w:tbl>
    <w:p>
      <w:pPr>
        <w:spacing w:line="56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注：1.此表电子版填写，照片处需附上电子一寸照片；</w:t>
      </w:r>
    </w:p>
    <w:p>
      <w:pPr>
        <w:spacing w:line="56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2.请将该表格电子版以附件形式于指定日期发送至指定邮箱</w:t>
      </w:r>
      <w:r>
        <w:rPr>
          <w:rFonts w:ascii="仿宋" w:hAnsi="仿宋" w:eastAsia="仿宋"/>
        </w:rPr>
        <w:t>,</w:t>
      </w:r>
      <w:r>
        <w:rPr>
          <w:rFonts w:hint="eastAsia" w:ascii="仿宋" w:hAnsi="仿宋" w:eastAsia="仿宋"/>
        </w:rPr>
        <w:t>邮件主题与附件命名为申请职务</w:t>
      </w:r>
      <w:r>
        <w:rPr>
          <w:rFonts w:ascii="仿宋" w:hAnsi="仿宋" w:eastAsia="仿宋"/>
        </w:rPr>
        <w:t>+</w:t>
      </w:r>
      <w:r>
        <w:rPr>
          <w:rFonts w:hint="eastAsia" w:ascii="仿宋" w:hAnsi="仿宋" w:eastAsia="仿宋"/>
        </w:rPr>
        <w:t>姓名</w:t>
      </w:r>
      <w:r>
        <w:rPr>
          <w:rFonts w:ascii="仿宋" w:hAnsi="仿宋" w:eastAsia="仿宋"/>
        </w:rPr>
        <w:t>+</w:t>
      </w:r>
      <w:r>
        <w:rPr>
          <w:rFonts w:hint="eastAsia" w:ascii="仿宋" w:hAnsi="仿宋" w:eastAsia="仿宋"/>
        </w:rPr>
        <w:t>联系方式（如：团委副书记</w:t>
      </w:r>
      <w:r>
        <w:rPr>
          <w:rFonts w:ascii="仿宋" w:hAnsi="仿宋" w:eastAsia="仿宋"/>
        </w:rPr>
        <w:t>+</w:t>
      </w:r>
      <w:r>
        <w:rPr>
          <w:rFonts w:hint="eastAsia" w:ascii="仿宋" w:hAnsi="仿宋" w:eastAsia="仿宋"/>
        </w:rPr>
        <w:t>张三</w:t>
      </w:r>
      <w:r>
        <w:rPr>
          <w:rFonts w:ascii="仿宋" w:hAnsi="仿宋" w:eastAsia="仿宋"/>
        </w:rPr>
        <w:t>+13**00</w:t>
      </w:r>
      <w:r>
        <w:rPr>
          <w:rFonts w:hint="eastAsia" w:ascii="仿宋" w:hAnsi="仿宋" w:eastAsia="仿宋"/>
        </w:rPr>
        <w:t>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585031AD"/>
    <w:rsid w:val="5850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仿宋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4"/>
    <w:semiHidden/>
    <w:unhideWhenUsed/>
    <w:qFormat/>
    <w:uiPriority w:val="2"/>
    <w:pPr>
      <w:widowControl w:val="0"/>
      <w:autoSpaceDE w:val="0"/>
      <w:autoSpaceDN w:val="0"/>
    </w:pPr>
    <w:rPr>
      <w:rFonts w:ascii="Times New Roman" w:hAnsi="Times New Roman" w:eastAsia="宋体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2023-05-19T05:22:00Z</dcterms:created>
  <dc:creator>SLAM DUNK</dc:creator>
  <cp:lastModifiedBy>SLAM DUNK</cp:lastModifiedBy>
  <dcterms:modified xsi:type="dcterms:W3CDTF">2023-05-19T05:22:38Z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0BFA78416AC14A4992CC96B1FD587D68</vt:lpwstr>
  </property>
</Properties>
</file>